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3FA7" w:rsidRPr="002936E3" w:rsidRDefault="004B3FA7" w:rsidP="002936E3">
      <w:pPr>
        <w:pStyle w:val="a3"/>
        <w:ind w:firstLine="709"/>
        <w:jc w:val="center"/>
        <w:rPr>
          <w:rFonts w:ascii="Arial" w:eastAsia="IICMB+TimesNewRomanPSMT" w:hAnsi="Arial" w:cs="Arial"/>
          <w:sz w:val="24"/>
          <w:szCs w:val="24"/>
        </w:rPr>
      </w:pPr>
      <w:bookmarkStart w:id="0" w:name="_page_4_0"/>
      <w:r w:rsidRPr="002936E3">
        <w:rPr>
          <w:rFonts w:ascii="Arial" w:eastAsia="IICMB+TimesNewRomanPSMT" w:hAnsi="Arial" w:cs="Arial"/>
          <w:sz w:val="24"/>
          <w:szCs w:val="24"/>
        </w:rPr>
        <w:t>СОВЕТ НАРОДНЫХ ДЕПУТАТОВ</w:t>
      </w:r>
    </w:p>
    <w:p w:rsidR="006C28AD" w:rsidRPr="002936E3" w:rsidRDefault="005F53BE" w:rsidP="002936E3">
      <w:pPr>
        <w:pStyle w:val="a3"/>
        <w:ind w:firstLine="709"/>
        <w:jc w:val="center"/>
        <w:rPr>
          <w:rFonts w:ascii="Arial" w:hAnsi="Arial" w:cs="Arial"/>
          <w:sz w:val="24"/>
          <w:szCs w:val="24"/>
        </w:rPr>
      </w:pPr>
      <w:r w:rsidRPr="002936E3">
        <w:rPr>
          <w:rFonts w:ascii="Arial" w:eastAsia="IICMB+TimesNewRomanPSMT" w:hAnsi="Arial" w:cs="Arial"/>
          <w:caps/>
          <w:sz w:val="24"/>
          <w:szCs w:val="24"/>
        </w:rPr>
        <w:t>Архангельского</w:t>
      </w:r>
      <w:r w:rsidR="004B3FA7" w:rsidRPr="002936E3">
        <w:rPr>
          <w:rFonts w:ascii="Arial" w:eastAsia="IICMB+TimesNewRomanPSMT" w:hAnsi="Arial" w:cs="Arial"/>
          <w:caps/>
          <w:sz w:val="24"/>
          <w:szCs w:val="24"/>
        </w:rPr>
        <w:t xml:space="preserve"> сельского</w:t>
      </w:r>
      <w:r w:rsidR="009A7A50" w:rsidRPr="002936E3">
        <w:rPr>
          <w:rFonts w:ascii="Arial" w:eastAsia="IICMB+TimesNewRomanPSMT" w:hAnsi="Arial" w:cs="Arial"/>
          <w:sz w:val="24"/>
          <w:szCs w:val="24"/>
        </w:rPr>
        <w:t>ПОСЕ</w:t>
      </w:r>
      <w:r w:rsidR="009A7A50" w:rsidRPr="002936E3">
        <w:rPr>
          <w:rFonts w:ascii="Arial" w:eastAsia="IICMB+TimesNewRomanPSMT" w:hAnsi="Arial" w:cs="Arial"/>
          <w:w w:val="99"/>
          <w:sz w:val="24"/>
          <w:szCs w:val="24"/>
        </w:rPr>
        <w:t>Л</w:t>
      </w:r>
      <w:r w:rsidR="004B3FA7" w:rsidRPr="002936E3">
        <w:rPr>
          <w:rFonts w:ascii="Arial" w:eastAsia="IICMB+TimesNewRomanPSMT" w:hAnsi="Arial" w:cs="Arial"/>
          <w:sz w:val="24"/>
          <w:szCs w:val="24"/>
        </w:rPr>
        <w:t>ЕНИЕ</w:t>
      </w:r>
    </w:p>
    <w:p w:rsidR="004B3FA7" w:rsidRPr="002936E3" w:rsidRDefault="004B3FA7" w:rsidP="002936E3">
      <w:pPr>
        <w:pStyle w:val="a3"/>
        <w:ind w:firstLine="709"/>
        <w:jc w:val="center"/>
        <w:rPr>
          <w:rFonts w:ascii="Arial" w:eastAsia="IICMB+TimesNewRomanPSMT" w:hAnsi="Arial" w:cs="Arial"/>
          <w:sz w:val="24"/>
          <w:szCs w:val="24"/>
        </w:rPr>
      </w:pPr>
      <w:r w:rsidRPr="002936E3">
        <w:rPr>
          <w:rFonts w:ascii="Arial" w:eastAsia="IICMB+TimesNewRomanPSMT" w:hAnsi="Arial" w:cs="Arial"/>
          <w:caps/>
          <w:sz w:val="24"/>
          <w:szCs w:val="24"/>
        </w:rPr>
        <w:t>Аннинского</w:t>
      </w:r>
      <w:r w:rsidR="009A7A50" w:rsidRPr="002936E3">
        <w:rPr>
          <w:rFonts w:ascii="Arial" w:eastAsia="IICMB+TimesNewRomanPSMT" w:hAnsi="Arial" w:cs="Arial"/>
          <w:sz w:val="24"/>
          <w:szCs w:val="24"/>
        </w:rPr>
        <w:t>МУНИЦИПА</w:t>
      </w:r>
      <w:r w:rsidR="009A7A50" w:rsidRPr="002936E3">
        <w:rPr>
          <w:rFonts w:ascii="Arial" w:eastAsia="IICMB+TimesNewRomanPSMT" w:hAnsi="Arial" w:cs="Arial"/>
          <w:w w:val="99"/>
          <w:sz w:val="24"/>
          <w:szCs w:val="24"/>
        </w:rPr>
        <w:t>ЛЬ</w:t>
      </w:r>
      <w:r w:rsidR="009A7A50" w:rsidRPr="002936E3">
        <w:rPr>
          <w:rFonts w:ascii="Arial" w:eastAsia="IICMB+TimesNewRomanPSMT" w:hAnsi="Arial" w:cs="Arial"/>
          <w:sz w:val="24"/>
          <w:szCs w:val="24"/>
        </w:rPr>
        <w:t>НОГО РАЙОНА</w:t>
      </w:r>
    </w:p>
    <w:p w:rsidR="002855C5" w:rsidRPr="002936E3" w:rsidRDefault="009A7A50" w:rsidP="002936E3">
      <w:pPr>
        <w:pStyle w:val="a3"/>
        <w:ind w:firstLine="709"/>
        <w:jc w:val="center"/>
        <w:rPr>
          <w:rFonts w:ascii="Arial" w:hAnsi="Arial" w:cs="Arial"/>
          <w:sz w:val="24"/>
          <w:szCs w:val="24"/>
        </w:rPr>
      </w:pPr>
      <w:r w:rsidRPr="002936E3">
        <w:rPr>
          <w:rFonts w:ascii="Arial" w:eastAsia="IICMB+TimesNewRomanPSMT" w:hAnsi="Arial" w:cs="Arial"/>
          <w:sz w:val="24"/>
          <w:szCs w:val="24"/>
        </w:rPr>
        <w:t>ВОРОНЕЖС</w:t>
      </w:r>
      <w:r w:rsidRPr="002936E3">
        <w:rPr>
          <w:rFonts w:ascii="Arial" w:eastAsia="IICMB+TimesNewRomanPSMT" w:hAnsi="Arial" w:cs="Arial"/>
          <w:w w:val="99"/>
          <w:sz w:val="24"/>
          <w:szCs w:val="24"/>
        </w:rPr>
        <w:t>К</w:t>
      </w:r>
      <w:r w:rsidRPr="002936E3">
        <w:rPr>
          <w:rFonts w:ascii="Arial" w:eastAsia="IICMB+TimesNewRomanPSMT" w:hAnsi="Arial" w:cs="Arial"/>
          <w:sz w:val="24"/>
          <w:szCs w:val="24"/>
        </w:rPr>
        <w:t>ОЙ О</w:t>
      </w:r>
      <w:r w:rsidRPr="002936E3">
        <w:rPr>
          <w:rFonts w:ascii="Arial" w:eastAsia="IICMB+TimesNewRomanPSMT" w:hAnsi="Arial" w:cs="Arial"/>
          <w:w w:val="99"/>
          <w:sz w:val="24"/>
          <w:szCs w:val="24"/>
        </w:rPr>
        <w:t>БЛ</w:t>
      </w:r>
      <w:r w:rsidRPr="002936E3">
        <w:rPr>
          <w:rFonts w:ascii="Arial" w:eastAsia="IICMB+TimesNewRomanPSMT" w:hAnsi="Arial" w:cs="Arial"/>
          <w:sz w:val="24"/>
          <w:szCs w:val="24"/>
        </w:rPr>
        <w:t>АСТИ</w:t>
      </w:r>
    </w:p>
    <w:p w:rsidR="005F53BE" w:rsidRPr="002936E3" w:rsidRDefault="005F53BE" w:rsidP="002936E3">
      <w:pPr>
        <w:pStyle w:val="a3"/>
        <w:ind w:firstLine="709"/>
        <w:jc w:val="center"/>
        <w:rPr>
          <w:rFonts w:ascii="Arial" w:hAnsi="Arial" w:cs="Arial"/>
          <w:sz w:val="24"/>
          <w:szCs w:val="24"/>
        </w:rPr>
      </w:pPr>
    </w:p>
    <w:p w:rsidR="002855C5" w:rsidRPr="002936E3" w:rsidRDefault="005F53BE" w:rsidP="002936E3">
      <w:pPr>
        <w:pStyle w:val="a3"/>
        <w:ind w:firstLine="709"/>
        <w:jc w:val="center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РЕШЕНИЕ</w:t>
      </w:r>
    </w:p>
    <w:p w:rsidR="002855C5" w:rsidRPr="002936E3" w:rsidRDefault="002855C5" w:rsidP="002936E3">
      <w:pPr>
        <w:pStyle w:val="a3"/>
        <w:ind w:firstLine="709"/>
        <w:jc w:val="center"/>
        <w:rPr>
          <w:rFonts w:ascii="Arial" w:hAnsi="Arial" w:cs="Arial"/>
          <w:sz w:val="24"/>
          <w:szCs w:val="24"/>
        </w:rPr>
      </w:pPr>
    </w:p>
    <w:p w:rsidR="004B3FA7" w:rsidRPr="002936E3" w:rsidRDefault="004B3FA7" w:rsidP="002936E3">
      <w:pPr>
        <w:pStyle w:val="a3"/>
        <w:ind w:firstLine="709"/>
        <w:jc w:val="both"/>
        <w:rPr>
          <w:rFonts w:ascii="Arial" w:eastAsia="IICMB+TimesNewRomanPSMT" w:hAnsi="Arial" w:cs="Arial"/>
          <w:sz w:val="24"/>
          <w:szCs w:val="24"/>
        </w:rPr>
      </w:pPr>
      <w:r w:rsidRPr="002936E3">
        <w:rPr>
          <w:rFonts w:ascii="Arial" w:eastAsia="IICMB+TimesNewRomanPSMT" w:hAnsi="Arial" w:cs="Arial"/>
          <w:sz w:val="24"/>
          <w:szCs w:val="24"/>
        </w:rPr>
        <w:t xml:space="preserve">От </w:t>
      </w:r>
      <w:r w:rsidR="009C40E7" w:rsidRPr="002936E3">
        <w:rPr>
          <w:rFonts w:ascii="Arial" w:eastAsia="IICMB+TimesNewRomanPSMT" w:hAnsi="Arial" w:cs="Arial"/>
          <w:sz w:val="24"/>
          <w:szCs w:val="24"/>
        </w:rPr>
        <w:t>20.</w:t>
      </w:r>
      <w:r w:rsidRPr="002936E3">
        <w:rPr>
          <w:rFonts w:ascii="Arial" w:eastAsia="IICMB+TimesNewRomanPSMT" w:hAnsi="Arial" w:cs="Arial"/>
          <w:sz w:val="24"/>
          <w:szCs w:val="24"/>
        </w:rPr>
        <w:t>12.2023</w:t>
      </w:r>
      <w:r w:rsidR="00FD10B7" w:rsidRPr="00FD10B7">
        <w:rPr>
          <w:rFonts w:ascii="Arial" w:eastAsia="IICMB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ICMB+TimesNewRomanPSMT" w:hAnsi="Arial" w:cs="Arial"/>
          <w:sz w:val="24"/>
          <w:szCs w:val="24"/>
        </w:rPr>
        <w:t>г</w:t>
      </w:r>
      <w:r w:rsidR="009C40E7" w:rsidRPr="002936E3">
        <w:rPr>
          <w:rFonts w:ascii="Arial" w:eastAsia="IICMB+TimesNewRomanPSMT" w:hAnsi="Arial" w:cs="Arial"/>
          <w:sz w:val="24"/>
          <w:szCs w:val="24"/>
        </w:rPr>
        <w:t>.</w:t>
      </w:r>
      <w:r w:rsidRPr="002936E3">
        <w:rPr>
          <w:rFonts w:ascii="Arial" w:eastAsia="IICMB+TimesNewRomanPSMT" w:hAnsi="Arial" w:cs="Arial"/>
          <w:sz w:val="24"/>
          <w:szCs w:val="24"/>
        </w:rPr>
        <w:t xml:space="preserve">№ </w:t>
      </w:r>
      <w:r w:rsidR="005F53BE" w:rsidRPr="002936E3">
        <w:rPr>
          <w:rFonts w:ascii="Arial" w:eastAsia="IICMB+TimesNewRomanPSMT" w:hAnsi="Arial" w:cs="Arial"/>
          <w:sz w:val="24"/>
          <w:szCs w:val="24"/>
        </w:rPr>
        <w:t>57</w:t>
      </w:r>
    </w:p>
    <w:p w:rsidR="004B3FA7" w:rsidRPr="002936E3" w:rsidRDefault="005F53BE" w:rsidP="002936E3">
      <w:pPr>
        <w:pStyle w:val="a3"/>
        <w:ind w:firstLine="709"/>
        <w:jc w:val="both"/>
        <w:rPr>
          <w:rFonts w:ascii="Arial" w:eastAsia="IICMB+TimesNewRomanPSMT" w:hAnsi="Arial" w:cs="Arial"/>
          <w:sz w:val="24"/>
          <w:szCs w:val="24"/>
        </w:rPr>
      </w:pPr>
      <w:r w:rsidRPr="002936E3">
        <w:rPr>
          <w:rFonts w:ascii="Arial" w:eastAsia="IICMB+TimesNewRomanPSMT" w:hAnsi="Arial" w:cs="Arial"/>
          <w:sz w:val="24"/>
          <w:szCs w:val="24"/>
        </w:rPr>
        <w:t>с.</w:t>
      </w:r>
      <w:r w:rsidR="002936E3">
        <w:rPr>
          <w:rFonts w:ascii="Arial" w:eastAsia="IICMB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ICMB+TimesNewRomanPSMT" w:hAnsi="Arial" w:cs="Arial"/>
          <w:sz w:val="24"/>
          <w:szCs w:val="24"/>
        </w:rPr>
        <w:t>Архангельское</w:t>
      </w:r>
    </w:p>
    <w:p w:rsidR="002855C5" w:rsidRPr="002936E3" w:rsidRDefault="002855C5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</w:pPr>
    </w:p>
    <w:p w:rsidR="004B3FA7" w:rsidRPr="00FD10B7" w:rsidRDefault="009A7A50" w:rsidP="002936E3">
      <w:pPr>
        <w:pStyle w:val="a3"/>
        <w:ind w:firstLine="709"/>
        <w:jc w:val="center"/>
        <w:rPr>
          <w:rFonts w:ascii="Arial" w:eastAsia="IICMB+TimesNewRomanPSMT" w:hAnsi="Arial" w:cs="Arial"/>
          <w:b/>
          <w:sz w:val="32"/>
          <w:szCs w:val="32"/>
        </w:rPr>
      </w:pPr>
      <w:r w:rsidRPr="00FD10B7">
        <w:rPr>
          <w:rFonts w:ascii="Arial" w:eastAsia="IICMB+TimesNewRomanPSMT" w:hAnsi="Arial" w:cs="Arial"/>
          <w:b/>
          <w:sz w:val="32"/>
          <w:szCs w:val="32"/>
        </w:rPr>
        <w:t>О</w:t>
      </w:r>
      <w:r w:rsidR="004B3FA7" w:rsidRPr="00FD10B7">
        <w:rPr>
          <w:rFonts w:ascii="Arial" w:eastAsia="IICMB+TimesNewRomanPSMT" w:hAnsi="Arial" w:cs="Arial"/>
          <w:b/>
          <w:sz w:val="32"/>
          <w:szCs w:val="32"/>
        </w:rPr>
        <w:t xml:space="preserve">б </w:t>
      </w:r>
      <w:r w:rsidR="004B3FA7" w:rsidRPr="00FD10B7">
        <w:rPr>
          <w:rFonts w:ascii="Arial" w:eastAsia="IICMB+TimesNewRomanPSMT" w:hAnsi="Arial" w:cs="Arial"/>
          <w:b/>
          <w:w w:val="99"/>
          <w:sz w:val="32"/>
          <w:szCs w:val="32"/>
        </w:rPr>
        <w:t>утверждении</w:t>
      </w:r>
      <w:r w:rsidR="002936E3" w:rsidRPr="00FD10B7">
        <w:rPr>
          <w:rFonts w:ascii="Arial" w:eastAsia="IICMB+TimesNewRomanPSMT" w:hAnsi="Arial" w:cs="Arial"/>
          <w:b/>
          <w:w w:val="99"/>
          <w:sz w:val="32"/>
          <w:szCs w:val="32"/>
        </w:rPr>
        <w:t xml:space="preserve"> </w:t>
      </w:r>
      <w:r w:rsidR="004B3FA7" w:rsidRPr="00FD10B7">
        <w:rPr>
          <w:rFonts w:ascii="Arial" w:eastAsia="IICMB+TimesNewRomanPSMT" w:hAnsi="Arial" w:cs="Arial"/>
          <w:b/>
          <w:sz w:val="32"/>
          <w:szCs w:val="32"/>
        </w:rPr>
        <w:t>Порядка принятия лицами, замещающими</w:t>
      </w:r>
      <w:r w:rsidR="00FD10B7" w:rsidRPr="00FD10B7">
        <w:rPr>
          <w:rFonts w:ascii="Arial" w:eastAsia="IICMB+TimesNewRomanPSMT" w:hAnsi="Arial" w:cs="Arial"/>
          <w:b/>
          <w:sz w:val="32"/>
          <w:szCs w:val="32"/>
        </w:rPr>
        <w:t xml:space="preserve"> </w:t>
      </w:r>
      <w:r w:rsidR="004B3FA7" w:rsidRPr="00FD10B7">
        <w:rPr>
          <w:rFonts w:ascii="Arial" w:eastAsia="IICMB+TimesNewRomanPSMT" w:hAnsi="Arial" w:cs="Arial"/>
          <w:b/>
          <w:sz w:val="32"/>
          <w:szCs w:val="32"/>
        </w:rPr>
        <w:t>муниципальные должности</w:t>
      </w:r>
      <w:r w:rsidR="00DF0B7A" w:rsidRPr="00FD10B7">
        <w:rPr>
          <w:rFonts w:ascii="Arial" w:eastAsia="IICMB+TimesNewRomanPSMT" w:hAnsi="Arial" w:cs="Arial"/>
          <w:b/>
          <w:sz w:val="32"/>
          <w:szCs w:val="32"/>
        </w:rPr>
        <w:t xml:space="preserve"> </w:t>
      </w:r>
      <w:r w:rsidR="004B3FA7" w:rsidRPr="00FD10B7">
        <w:rPr>
          <w:rFonts w:ascii="Arial" w:eastAsia="IICMB+TimesNewRomanPSMT" w:hAnsi="Arial" w:cs="Arial"/>
          <w:b/>
          <w:sz w:val="32"/>
          <w:szCs w:val="32"/>
        </w:rPr>
        <w:t>в</w:t>
      </w:r>
      <w:r w:rsidR="00DF0B7A" w:rsidRPr="00FD10B7">
        <w:rPr>
          <w:rFonts w:ascii="Arial" w:eastAsia="IICMB+TimesNewRomanPSMT" w:hAnsi="Arial" w:cs="Arial"/>
          <w:b/>
          <w:sz w:val="32"/>
          <w:szCs w:val="32"/>
        </w:rPr>
        <w:t xml:space="preserve"> </w:t>
      </w:r>
      <w:r w:rsidR="005F53BE" w:rsidRPr="00FD10B7">
        <w:rPr>
          <w:rFonts w:ascii="Arial" w:eastAsia="IICMB+TimesNewRomanPSMT" w:hAnsi="Arial" w:cs="Arial"/>
          <w:b/>
          <w:sz w:val="32"/>
          <w:szCs w:val="32"/>
        </w:rPr>
        <w:t xml:space="preserve">Архангельском </w:t>
      </w:r>
      <w:r w:rsidR="004B3FA7" w:rsidRPr="00FD10B7">
        <w:rPr>
          <w:rFonts w:ascii="Arial" w:eastAsia="IICMB+TimesNewRomanPSMT" w:hAnsi="Arial" w:cs="Arial"/>
          <w:b/>
          <w:sz w:val="32"/>
          <w:szCs w:val="32"/>
        </w:rPr>
        <w:t>сельском</w:t>
      </w:r>
      <w:r w:rsidR="00FD10B7" w:rsidRPr="00FD10B7">
        <w:rPr>
          <w:rFonts w:ascii="Arial" w:eastAsia="IICMB+TimesNewRomanPSMT" w:hAnsi="Arial" w:cs="Arial"/>
          <w:b/>
          <w:sz w:val="32"/>
          <w:szCs w:val="32"/>
        </w:rPr>
        <w:t xml:space="preserve"> </w:t>
      </w:r>
      <w:r w:rsidR="004B3FA7" w:rsidRPr="00FD10B7">
        <w:rPr>
          <w:rFonts w:ascii="Arial" w:eastAsia="IICMB+TimesNewRomanPSMT" w:hAnsi="Arial" w:cs="Arial"/>
          <w:b/>
          <w:sz w:val="32"/>
          <w:szCs w:val="32"/>
        </w:rPr>
        <w:t>поселении Аннинского муниципального района Воронежской</w:t>
      </w:r>
      <w:r w:rsidR="00FD10B7" w:rsidRPr="00FD10B7">
        <w:rPr>
          <w:rFonts w:ascii="Arial" w:eastAsia="IICMB+TimesNewRomanPSMT" w:hAnsi="Arial" w:cs="Arial"/>
          <w:b/>
          <w:sz w:val="32"/>
          <w:szCs w:val="32"/>
        </w:rPr>
        <w:t xml:space="preserve"> </w:t>
      </w:r>
      <w:r w:rsidR="004B3FA7" w:rsidRPr="00FD10B7">
        <w:rPr>
          <w:rFonts w:ascii="Arial" w:eastAsia="IICMB+TimesNewRomanPSMT" w:hAnsi="Arial" w:cs="Arial"/>
          <w:b/>
          <w:sz w:val="32"/>
          <w:szCs w:val="32"/>
        </w:rPr>
        <w:t>области, почетных и специальных званий, наг</w:t>
      </w:r>
      <w:bookmarkStart w:id="1" w:name="_GoBack"/>
      <w:bookmarkEnd w:id="1"/>
      <w:r w:rsidR="004B3FA7" w:rsidRPr="00FD10B7">
        <w:rPr>
          <w:rFonts w:ascii="Arial" w:eastAsia="IICMB+TimesNewRomanPSMT" w:hAnsi="Arial" w:cs="Arial"/>
          <w:b/>
          <w:sz w:val="32"/>
          <w:szCs w:val="32"/>
        </w:rPr>
        <w:t>рад и иных знаков</w:t>
      </w:r>
      <w:r w:rsidR="00FD10B7" w:rsidRPr="00FD10B7">
        <w:rPr>
          <w:rFonts w:ascii="Arial" w:eastAsia="IICMB+TimesNewRomanPSMT" w:hAnsi="Arial" w:cs="Arial"/>
          <w:b/>
          <w:sz w:val="32"/>
          <w:szCs w:val="32"/>
        </w:rPr>
        <w:t xml:space="preserve"> </w:t>
      </w:r>
      <w:r w:rsidR="004B3FA7" w:rsidRPr="00FD10B7">
        <w:rPr>
          <w:rFonts w:ascii="Arial" w:eastAsia="IICMB+TimesNewRomanPSMT" w:hAnsi="Arial" w:cs="Arial"/>
          <w:b/>
          <w:sz w:val="32"/>
          <w:szCs w:val="32"/>
        </w:rPr>
        <w:t>отличия</w:t>
      </w:r>
      <w:r w:rsidR="00FD10B7" w:rsidRPr="00FD10B7">
        <w:rPr>
          <w:rFonts w:ascii="Arial" w:eastAsia="IICMB+TimesNewRomanPSMT" w:hAnsi="Arial" w:cs="Arial"/>
          <w:b/>
          <w:sz w:val="32"/>
          <w:szCs w:val="32"/>
        </w:rPr>
        <w:t xml:space="preserve"> </w:t>
      </w:r>
      <w:r w:rsidR="004B3FA7" w:rsidRPr="00FD10B7">
        <w:rPr>
          <w:rFonts w:ascii="Arial" w:eastAsia="IICMB+TimesNewRomanPSMT" w:hAnsi="Arial" w:cs="Arial"/>
          <w:b/>
          <w:sz w:val="32"/>
          <w:szCs w:val="32"/>
        </w:rPr>
        <w:t>(за исключением научных и спортивных) иностранных</w:t>
      </w:r>
      <w:r w:rsidR="00FD10B7" w:rsidRPr="00FD10B7">
        <w:rPr>
          <w:rFonts w:ascii="Arial" w:eastAsia="IICMB+TimesNewRomanPSMT" w:hAnsi="Arial" w:cs="Arial"/>
          <w:b/>
          <w:sz w:val="32"/>
          <w:szCs w:val="32"/>
        </w:rPr>
        <w:t xml:space="preserve"> </w:t>
      </w:r>
      <w:r w:rsidR="004B3FA7" w:rsidRPr="00FD10B7">
        <w:rPr>
          <w:rFonts w:ascii="Arial" w:eastAsia="IICMB+TimesNewRomanPSMT" w:hAnsi="Arial" w:cs="Arial"/>
          <w:b/>
          <w:sz w:val="32"/>
          <w:szCs w:val="32"/>
        </w:rPr>
        <w:t>государств, международных организаций, политических партий,</w:t>
      </w:r>
      <w:r w:rsidR="00FD10B7" w:rsidRPr="00FD10B7">
        <w:rPr>
          <w:rFonts w:ascii="Arial" w:eastAsia="IICMB+TimesNewRomanPSMT" w:hAnsi="Arial" w:cs="Arial"/>
          <w:b/>
          <w:sz w:val="32"/>
          <w:szCs w:val="32"/>
        </w:rPr>
        <w:t xml:space="preserve"> </w:t>
      </w:r>
      <w:r w:rsidR="004B3FA7" w:rsidRPr="00FD10B7">
        <w:rPr>
          <w:rFonts w:ascii="Arial" w:eastAsia="IICMB+TimesNewRomanPSMT" w:hAnsi="Arial" w:cs="Arial"/>
          <w:b/>
          <w:sz w:val="32"/>
          <w:szCs w:val="32"/>
        </w:rPr>
        <w:t>иных общественных объединений и других организаций</w:t>
      </w:r>
    </w:p>
    <w:p w:rsidR="004B3FA7" w:rsidRPr="00FD10B7" w:rsidRDefault="004B3FA7" w:rsidP="002936E3">
      <w:pPr>
        <w:pStyle w:val="a3"/>
        <w:ind w:firstLine="709"/>
        <w:jc w:val="both"/>
        <w:rPr>
          <w:rFonts w:ascii="Arial" w:eastAsia="IICMB+TimesNewRomanPSMT" w:hAnsi="Arial" w:cs="Arial"/>
          <w:sz w:val="24"/>
          <w:szCs w:val="24"/>
        </w:rPr>
      </w:pPr>
    </w:p>
    <w:p w:rsidR="002855C5" w:rsidRPr="002936E3" w:rsidRDefault="009A7A50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eastAsia="IICMB+TimesNewRomanPSMT" w:hAnsi="Arial" w:cs="Arial"/>
          <w:sz w:val="24"/>
          <w:szCs w:val="24"/>
        </w:rPr>
        <w:t>В</w:t>
      </w:r>
      <w:r w:rsidR="00FD10B7" w:rsidRPr="00FD10B7">
        <w:rPr>
          <w:rFonts w:ascii="Arial" w:eastAsia="IICMB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соо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т</w:t>
      </w:r>
      <w:r w:rsidRPr="002936E3">
        <w:rPr>
          <w:rFonts w:ascii="Arial" w:eastAsia="IJBPE+TimesNewRomanPSMT" w:hAnsi="Arial" w:cs="Arial"/>
          <w:sz w:val="24"/>
          <w:szCs w:val="24"/>
        </w:rPr>
        <w:t>ве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т</w:t>
      </w:r>
      <w:r w:rsidRPr="002936E3">
        <w:rPr>
          <w:rFonts w:ascii="Arial" w:eastAsia="IJBPE+TimesNewRomanPSMT" w:hAnsi="Arial" w:cs="Arial"/>
          <w:sz w:val="24"/>
          <w:szCs w:val="24"/>
        </w:rPr>
        <w:t>с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т</w:t>
      </w:r>
      <w:r w:rsidRPr="002936E3">
        <w:rPr>
          <w:rFonts w:ascii="Arial" w:eastAsia="IJBPE+TimesNewRomanPSMT" w:hAnsi="Arial" w:cs="Arial"/>
          <w:sz w:val="24"/>
          <w:szCs w:val="24"/>
        </w:rPr>
        <w:t>вии</w:t>
      </w:r>
      <w:r w:rsidR="00FD10B7" w:rsidRPr="00FD10B7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pacing w:val="1"/>
          <w:sz w:val="24"/>
          <w:szCs w:val="24"/>
        </w:rPr>
        <w:t>с</w:t>
      </w:r>
      <w:r w:rsidR="00FD10B7" w:rsidRPr="00FD10B7">
        <w:rPr>
          <w:rFonts w:ascii="Arial" w:eastAsia="IJBPE+TimesNewRomanPSMT" w:hAnsi="Arial" w:cs="Arial"/>
          <w:spacing w:val="1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Ф</w:t>
      </w:r>
      <w:r w:rsidRPr="002936E3">
        <w:rPr>
          <w:rFonts w:ascii="Arial" w:eastAsia="IJBPE+TimesNewRomanPSMT" w:hAnsi="Arial" w:cs="Arial"/>
          <w:sz w:val="24"/>
          <w:szCs w:val="24"/>
        </w:rPr>
        <w:t>едера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л</w:t>
      </w:r>
      <w:r w:rsidRPr="002936E3">
        <w:rPr>
          <w:rFonts w:ascii="Arial" w:eastAsia="IJBPE+TimesNewRomanPSMT" w:hAnsi="Arial" w:cs="Arial"/>
          <w:sz w:val="24"/>
          <w:szCs w:val="24"/>
        </w:rPr>
        <w:t>ь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н</w:t>
      </w:r>
      <w:r w:rsidRPr="002936E3">
        <w:rPr>
          <w:rFonts w:ascii="Arial" w:eastAsia="IJBPE+TimesNewRomanPSMT" w:hAnsi="Arial" w:cs="Arial"/>
          <w:sz w:val="24"/>
          <w:szCs w:val="24"/>
        </w:rPr>
        <w:t>ым</w:t>
      </w:r>
      <w:r w:rsidR="00FD10B7" w:rsidRPr="00FD10B7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з</w:t>
      </w:r>
      <w:r w:rsidRPr="002936E3">
        <w:rPr>
          <w:rFonts w:ascii="Arial" w:eastAsia="IJBPE+TimesNewRomanPSMT" w:hAnsi="Arial" w:cs="Arial"/>
          <w:sz w:val="24"/>
          <w:szCs w:val="24"/>
        </w:rPr>
        <w:t>ако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н</w:t>
      </w:r>
      <w:r w:rsidRPr="002936E3">
        <w:rPr>
          <w:rFonts w:ascii="Arial" w:eastAsia="IJBPE+TimesNewRomanPSMT" w:hAnsi="Arial" w:cs="Arial"/>
          <w:sz w:val="24"/>
          <w:szCs w:val="24"/>
        </w:rPr>
        <w:t>ом</w:t>
      </w:r>
      <w:r w:rsidR="00FD10B7" w:rsidRPr="00FD10B7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от</w:t>
      </w:r>
      <w:r w:rsidR="00FD10B7" w:rsidRPr="00FD10B7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06.10.2003</w:t>
      </w:r>
      <w:r w:rsidR="00FD10B7" w:rsidRPr="00FD10B7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№</w:t>
      </w:r>
      <w:r w:rsidRPr="002936E3">
        <w:rPr>
          <w:rFonts w:ascii="Arial" w:eastAsia="IJBPE+TimesNewRomanPSMT" w:hAnsi="Arial" w:cs="Arial"/>
          <w:sz w:val="24"/>
          <w:szCs w:val="24"/>
        </w:rPr>
        <w:t>131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-Ф</w:t>
      </w:r>
      <w:r w:rsidRPr="002936E3">
        <w:rPr>
          <w:rFonts w:ascii="Arial" w:eastAsia="IJBPE+TimesNewRomanPSMT" w:hAnsi="Arial" w:cs="Arial"/>
          <w:sz w:val="24"/>
          <w:szCs w:val="24"/>
        </w:rPr>
        <w:t>З</w:t>
      </w:r>
      <w:r w:rsidR="00FD10B7" w:rsidRPr="00FD10B7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«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О</w:t>
      </w:r>
      <w:r w:rsidRPr="002936E3">
        <w:rPr>
          <w:rFonts w:ascii="Arial" w:eastAsia="IJBPE+TimesNewRomanPSMT" w:hAnsi="Arial" w:cs="Arial"/>
          <w:spacing w:val="1"/>
          <w:sz w:val="24"/>
          <w:szCs w:val="24"/>
        </w:rPr>
        <w:t>б</w:t>
      </w:r>
      <w:r w:rsidRPr="002936E3">
        <w:rPr>
          <w:rFonts w:ascii="Arial" w:eastAsia="IJBPE+TimesNewRomanPSMT" w:hAnsi="Arial" w:cs="Arial"/>
          <w:sz w:val="24"/>
          <w:szCs w:val="24"/>
        </w:rPr>
        <w:t xml:space="preserve"> об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щи</w:t>
      </w:r>
      <w:r w:rsidRPr="002936E3">
        <w:rPr>
          <w:rFonts w:ascii="Arial" w:eastAsia="IJBPE+TimesNewRomanPSMT" w:hAnsi="Arial" w:cs="Arial"/>
          <w:sz w:val="24"/>
          <w:szCs w:val="24"/>
        </w:rPr>
        <w:t>х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принципах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ор</w:t>
      </w:r>
      <w:r w:rsidRPr="002936E3">
        <w:rPr>
          <w:rFonts w:ascii="Arial" w:eastAsia="IJBPE+TimesNewRomanPSMT" w:hAnsi="Arial" w:cs="Arial"/>
          <w:spacing w:val="1"/>
          <w:sz w:val="24"/>
          <w:szCs w:val="24"/>
        </w:rPr>
        <w:t>г</w:t>
      </w:r>
      <w:r w:rsidRPr="002936E3">
        <w:rPr>
          <w:rFonts w:ascii="Arial" w:eastAsia="IJBPE+TimesNewRomanPSMT" w:hAnsi="Arial" w:cs="Arial"/>
          <w:sz w:val="24"/>
          <w:szCs w:val="24"/>
        </w:rPr>
        <w:t>ани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з</w:t>
      </w:r>
      <w:r w:rsidRPr="002936E3">
        <w:rPr>
          <w:rFonts w:ascii="Arial" w:eastAsia="IJBPE+TimesNewRomanPSMT" w:hAnsi="Arial" w:cs="Arial"/>
          <w:sz w:val="24"/>
          <w:szCs w:val="24"/>
        </w:rPr>
        <w:t>а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ции</w:t>
      </w:r>
      <w:r w:rsidR="005F53BE" w:rsidRPr="002936E3">
        <w:rPr>
          <w:rFonts w:ascii="Arial" w:eastAsia="IJBPE+TimesNewRomanPSMT" w:hAnsi="Arial" w:cs="Arial"/>
          <w:w w:val="99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мест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н</w:t>
      </w:r>
      <w:r w:rsidRPr="002936E3">
        <w:rPr>
          <w:rFonts w:ascii="Arial" w:eastAsia="IJBPE+TimesNewRomanPSMT" w:hAnsi="Arial" w:cs="Arial"/>
          <w:sz w:val="24"/>
          <w:szCs w:val="24"/>
        </w:rPr>
        <w:t>о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г</w:t>
      </w:r>
      <w:r w:rsidRPr="002936E3">
        <w:rPr>
          <w:rFonts w:ascii="Arial" w:eastAsia="IJBPE+TimesNewRomanPSMT" w:hAnsi="Arial" w:cs="Arial"/>
          <w:sz w:val="24"/>
          <w:szCs w:val="24"/>
        </w:rPr>
        <w:t>о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самоу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п</w:t>
      </w:r>
      <w:r w:rsidRPr="002936E3">
        <w:rPr>
          <w:rFonts w:ascii="Arial" w:eastAsia="IJBPE+TimesNewRomanPSMT" w:hAnsi="Arial" w:cs="Arial"/>
          <w:sz w:val="24"/>
          <w:szCs w:val="24"/>
        </w:rPr>
        <w:t>рав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л</w:t>
      </w:r>
      <w:r w:rsidRPr="002936E3">
        <w:rPr>
          <w:rFonts w:ascii="Arial" w:eastAsia="IJBPE+TimesNewRomanPSMT" w:hAnsi="Arial" w:cs="Arial"/>
          <w:sz w:val="24"/>
          <w:szCs w:val="24"/>
        </w:rPr>
        <w:t>е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ни</w:t>
      </w:r>
      <w:r w:rsidRPr="002936E3">
        <w:rPr>
          <w:rFonts w:ascii="Arial" w:eastAsia="IJBPE+TimesNewRomanPSMT" w:hAnsi="Arial" w:cs="Arial"/>
          <w:spacing w:val="1"/>
          <w:sz w:val="24"/>
          <w:szCs w:val="24"/>
        </w:rPr>
        <w:t>я</w:t>
      </w:r>
      <w:r w:rsidR="005F53BE" w:rsidRPr="002936E3">
        <w:rPr>
          <w:rFonts w:ascii="Arial" w:eastAsia="IJBPE+TimesNewRomanPSMT" w:hAnsi="Arial" w:cs="Arial"/>
          <w:spacing w:val="1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в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Р</w:t>
      </w:r>
      <w:r w:rsidRPr="002936E3">
        <w:rPr>
          <w:rFonts w:ascii="Arial" w:eastAsia="IJBPE+TimesNewRomanPSMT" w:hAnsi="Arial" w:cs="Arial"/>
          <w:sz w:val="24"/>
          <w:szCs w:val="24"/>
        </w:rPr>
        <w:t>осс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ий</w:t>
      </w:r>
      <w:r w:rsidRPr="002936E3">
        <w:rPr>
          <w:rFonts w:ascii="Arial" w:eastAsia="IJBPE+TimesNewRomanPSMT" w:hAnsi="Arial" w:cs="Arial"/>
          <w:sz w:val="24"/>
          <w:szCs w:val="24"/>
        </w:rPr>
        <w:t>ско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й</w:t>
      </w:r>
      <w:r w:rsidR="00880240" w:rsidRPr="002936E3">
        <w:rPr>
          <w:rFonts w:ascii="Arial" w:eastAsia="IJBPE+TimesNewRomanPSMT" w:hAnsi="Arial" w:cs="Arial"/>
          <w:w w:val="99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Ф</w:t>
      </w:r>
      <w:r w:rsidRPr="002936E3">
        <w:rPr>
          <w:rFonts w:ascii="Arial" w:eastAsia="IJBPE+TimesNewRomanPSMT" w:hAnsi="Arial" w:cs="Arial"/>
          <w:sz w:val="24"/>
          <w:szCs w:val="24"/>
        </w:rPr>
        <w:t>едера</w:t>
      </w:r>
      <w:r w:rsidRPr="002936E3">
        <w:rPr>
          <w:rFonts w:ascii="Arial" w:eastAsia="IJBPE+TimesNewRomanPSMT" w:hAnsi="Arial" w:cs="Arial"/>
          <w:spacing w:val="1"/>
          <w:sz w:val="24"/>
          <w:szCs w:val="24"/>
        </w:rPr>
        <w:t>ц</w:t>
      </w:r>
      <w:r w:rsidR="004B3FA7" w:rsidRPr="002936E3">
        <w:rPr>
          <w:rFonts w:ascii="Arial" w:eastAsia="IJBPE+TimesNewRomanPSMT" w:hAnsi="Arial" w:cs="Arial"/>
          <w:sz w:val="24"/>
          <w:szCs w:val="24"/>
        </w:rPr>
        <w:t xml:space="preserve">ии», 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Ф</w:t>
      </w:r>
      <w:r w:rsidRPr="002936E3">
        <w:rPr>
          <w:rFonts w:ascii="Arial" w:eastAsia="IJBPE+TimesNewRomanPSMT" w:hAnsi="Arial" w:cs="Arial"/>
          <w:sz w:val="24"/>
          <w:szCs w:val="24"/>
        </w:rPr>
        <w:t>едера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л</w:t>
      </w:r>
      <w:r w:rsidRPr="002936E3">
        <w:rPr>
          <w:rFonts w:ascii="Arial" w:eastAsia="IJBPE+TimesNewRomanPSMT" w:hAnsi="Arial" w:cs="Arial"/>
          <w:sz w:val="24"/>
          <w:szCs w:val="24"/>
        </w:rPr>
        <w:t>ьным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з</w:t>
      </w:r>
      <w:r w:rsidRPr="002936E3">
        <w:rPr>
          <w:rFonts w:ascii="Arial" w:eastAsia="IJBPE+TimesNewRomanPSMT" w:hAnsi="Arial" w:cs="Arial"/>
          <w:sz w:val="24"/>
          <w:szCs w:val="24"/>
        </w:rPr>
        <w:t>ако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н</w:t>
      </w:r>
      <w:r w:rsidR="00CA73B5" w:rsidRPr="002936E3">
        <w:rPr>
          <w:rFonts w:ascii="Arial" w:eastAsia="IJBPE+TimesNewRomanPSMT" w:hAnsi="Arial" w:cs="Arial"/>
          <w:sz w:val="24"/>
          <w:szCs w:val="24"/>
        </w:rPr>
        <w:t>ом</w:t>
      </w:r>
      <w:r w:rsid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CA73B5" w:rsidRPr="002936E3">
        <w:rPr>
          <w:rFonts w:ascii="Arial" w:eastAsia="IJBPE+TimesNewRomanPSMT" w:hAnsi="Arial" w:cs="Arial"/>
          <w:sz w:val="24"/>
          <w:szCs w:val="24"/>
        </w:rPr>
        <w:t>от</w:t>
      </w:r>
      <w:r w:rsid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CA73B5" w:rsidRPr="002936E3">
        <w:rPr>
          <w:rFonts w:ascii="Arial" w:eastAsia="IJBPE+TimesNewRomanPSMT" w:hAnsi="Arial" w:cs="Arial"/>
          <w:sz w:val="24"/>
          <w:szCs w:val="24"/>
        </w:rPr>
        <w:t>25.12.2008 №</w:t>
      </w:r>
      <w:r w:rsid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273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-Ф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З </w:t>
      </w:r>
      <w:r w:rsidRPr="002936E3">
        <w:rPr>
          <w:rFonts w:ascii="Arial" w:eastAsia="IJBPE+TimesNewRomanPSMT" w:hAnsi="Arial" w:cs="Arial"/>
          <w:sz w:val="24"/>
          <w:szCs w:val="24"/>
        </w:rPr>
        <w:t>«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О</w:t>
      </w:r>
      <w:r w:rsidR="005F53BE" w:rsidRPr="002936E3">
        <w:rPr>
          <w:rFonts w:ascii="Arial" w:eastAsia="IJBPE+TimesNewRomanPSMT" w:hAnsi="Arial" w:cs="Arial"/>
          <w:w w:val="99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п</w:t>
      </w:r>
      <w:r w:rsidRPr="002936E3">
        <w:rPr>
          <w:rFonts w:ascii="Arial" w:eastAsia="IJBPE+TimesNewRomanPSMT" w:hAnsi="Arial" w:cs="Arial"/>
          <w:sz w:val="24"/>
          <w:szCs w:val="24"/>
        </w:rPr>
        <w:t>рот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и</w:t>
      </w:r>
      <w:r w:rsidRPr="002936E3">
        <w:rPr>
          <w:rFonts w:ascii="Arial" w:eastAsia="IJBPE+TimesNewRomanPSMT" w:hAnsi="Arial" w:cs="Arial"/>
          <w:sz w:val="24"/>
          <w:szCs w:val="24"/>
        </w:rPr>
        <w:t>водейс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т</w:t>
      </w:r>
      <w:r w:rsidRPr="002936E3">
        <w:rPr>
          <w:rFonts w:ascii="Arial" w:eastAsia="IJBPE+TimesNewRomanPSMT" w:hAnsi="Arial" w:cs="Arial"/>
          <w:sz w:val="24"/>
          <w:szCs w:val="24"/>
        </w:rPr>
        <w:t>вии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коррупции»,</w:t>
      </w:r>
      <w:r w:rsidR="00FD10B7" w:rsidRPr="00FD10B7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Ф</w:t>
      </w:r>
      <w:r w:rsidRPr="002936E3">
        <w:rPr>
          <w:rFonts w:ascii="Arial" w:eastAsia="IJBPE+TimesNewRomanPSMT" w:hAnsi="Arial" w:cs="Arial"/>
          <w:sz w:val="24"/>
          <w:szCs w:val="24"/>
        </w:rPr>
        <w:t>едера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л</w:t>
      </w:r>
      <w:r w:rsidRPr="002936E3">
        <w:rPr>
          <w:rFonts w:ascii="Arial" w:eastAsia="IJBPE+TimesNewRomanPSMT" w:hAnsi="Arial" w:cs="Arial"/>
          <w:sz w:val="24"/>
          <w:szCs w:val="24"/>
        </w:rPr>
        <w:t>ь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н</w:t>
      </w:r>
      <w:r w:rsidRPr="002936E3">
        <w:rPr>
          <w:rFonts w:ascii="Arial" w:eastAsia="IJBPE+TimesNewRomanPSMT" w:hAnsi="Arial" w:cs="Arial"/>
          <w:sz w:val="24"/>
          <w:szCs w:val="24"/>
        </w:rPr>
        <w:t>ым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з</w:t>
      </w:r>
      <w:r w:rsidRPr="002936E3">
        <w:rPr>
          <w:rFonts w:ascii="Arial" w:eastAsia="IJBPE+TimesNewRomanPSMT" w:hAnsi="Arial" w:cs="Arial"/>
          <w:sz w:val="24"/>
          <w:szCs w:val="24"/>
        </w:rPr>
        <w:t>ако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н</w:t>
      </w:r>
      <w:r w:rsidRPr="002936E3">
        <w:rPr>
          <w:rFonts w:ascii="Arial" w:eastAsia="IJBPE+TimesNewRomanPSMT" w:hAnsi="Arial" w:cs="Arial"/>
          <w:sz w:val="24"/>
          <w:szCs w:val="24"/>
        </w:rPr>
        <w:t>ом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от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02.03.2007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№</w:t>
      </w:r>
      <w:r w:rsidRPr="002936E3">
        <w:rPr>
          <w:rFonts w:ascii="Arial" w:eastAsia="IJBPE+TimesNewRomanPSMT" w:hAnsi="Arial" w:cs="Arial"/>
          <w:sz w:val="24"/>
          <w:szCs w:val="24"/>
        </w:rPr>
        <w:t>25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-Ф</w:t>
      </w:r>
      <w:r w:rsidRPr="002936E3">
        <w:rPr>
          <w:rFonts w:ascii="Arial" w:eastAsia="IJBPE+TimesNewRomanPSMT" w:hAnsi="Arial" w:cs="Arial"/>
          <w:sz w:val="24"/>
          <w:szCs w:val="24"/>
        </w:rPr>
        <w:t>З</w:t>
      </w:r>
      <w:proofErr w:type="gramStart"/>
      <w:r w:rsidRPr="002936E3">
        <w:rPr>
          <w:rFonts w:ascii="Arial" w:eastAsia="IJBPE+TimesNewRomanPSMT" w:hAnsi="Arial" w:cs="Arial"/>
          <w:sz w:val="24"/>
          <w:szCs w:val="24"/>
        </w:rPr>
        <w:t>«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О</w:t>
      </w:r>
      <w:proofErr w:type="gramEnd"/>
      <w:r w:rsidRPr="002936E3">
        <w:rPr>
          <w:rFonts w:ascii="Arial" w:eastAsia="IJBPE+TimesNewRomanPSMT" w:hAnsi="Arial" w:cs="Arial"/>
          <w:sz w:val="24"/>
          <w:szCs w:val="24"/>
        </w:rPr>
        <w:t xml:space="preserve"> му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ниц</w:t>
      </w:r>
      <w:r w:rsidRPr="002936E3">
        <w:rPr>
          <w:rFonts w:ascii="Arial" w:eastAsia="IJBPE+TimesNewRomanPSMT" w:hAnsi="Arial" w:cs="Arial"/>
          <w:sz w:val="24"/>
          <w:szCs w:val="24"/>
        </w:rPr>
        <w:t>ипа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л</w:t>
      </w:r>
      <w:r w:rsidRPr="002936E3">
        <w:rPr>
          <w:rFonts w:ascii="Arial" w:eastAsia="IJBPE+TimesNewRomanPSMT" w:hAnsi="Arial" w:cs="Arial"/>
          <w:sz w:val="24"/>
          <w:szCs w:val="24"/>
        </w:rPr>
        <w:t>ьной</w:t>
      </w:r>
      <w:r w:rsidR="00DF0B7A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службе</w:t>
      </w:r>
      <w:r w:rsidR="00DF0B7A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в</w:t>
      </w:r>
      <w:r w:rsidR="00DF0B7A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Росс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ий</w:t>
      </w:r>
      <w:r w:rsidRPr="002936E3">
        <w:rPr>
          <w:rFonts w:ascii="Arial" w:eastAsia="IJBPE+TimesNewRomanPSMT" w:hAnsi="Arial" w:cs="Arial"/>
          <w:sz w:val="24"/>
          <w:szCs w:val="24"/>
        </w:rPr>
        <w:t>ско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й</w:t>
      </w:r>
      <w:r w:rsidR="00DF0B7A" w:rsidRPr="002936E3">
        <w:rPr>
          <w:rFonts w:ascii="Arial" w:eastAsia="IJBPE+TimesNewRomanPSMT" w:hAnsi="Arial" w:cs="Arial"/>
          <w:w w:val="99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Ф</w:t>
      </w:r>
      <w:r w:rsidRPr="002936E3">
        <w:rPr>
          <w:rFonts w:ascii="Arial" w:eastAsia="IJBPE+TimesNewRomanPSMT" w:hAnsi="Arial" w:cs="Arial"/>
          <w:sz w:val="24"/>
          <w:szCs w:val="24"/>
        </w:rPr>
        <w:t>едера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ции</w:t>
      </w:r>
      <w:r w:rsidRPr="002936E3">
        <w:rPr>
          <w:rFonts w:ascii="Arial" w:eastAsia="IJBPE+TimesNewRomanPSMT" w:hAnsi="Arial" w:cs="Arial"/>
          <w:sz w:val="24"/>
          <w:szCs w:val="24"/>
        </w:rPr>
        <w:t>»,</w:t>
      </w:r>
      <w:r w:rsidR="00DF0B7A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У</w:t>
      </w:r>
      <w:r w:rsidRPr="002936E3">
        <w:rPr>
          <w:rFonts w:ascii="Arial" w:eastAsia="IJBPE+TimesNewRomanPSMT" w:hAnsi="Arial" w:cs="Arial"/>
          <w:sz w:val="24"/>
          <w:szCs w:val="24"/>
        </w:rPr>
        <w:t>ставом</w:t>
      </w:r>
      <w:r w:rsidR="00DF0B7A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>Архангельского</w:t>
      </w:r>
      <w:r w:rsidR="004B3FA7" w:rsidRPr="002936E3">
        <w:rPr>
          <w:rFonts w:ascii="Arial" w:eastAsia="IJBPE+TimesNewRomanPSMT" w:hAnsi="Arial" w:cs="Arial"/>
          <w:sz w:val="24"/>
          <w:szCs w:val="24"/>
        </w:rPr>
        <w:t xml:space="preserve"> сельского поселения Аннинского </w:t>
      </w:r>
      <w:r w:rsidRPr="002936E3">
        <w:rPr>
          <w:rFonts w:ascii="Arial" w:eastAsia="IJBPE+TimesNewRomanPSMT" w:hAnsi="Arial" w:cs="Arial"/>
          <w:sz w:val="24"/>
          <w:szCs w:val="24"/>
        </w:rPr>
        <w:t>му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ницип</w:t>
      </w:r>
      <w:r w:rsidRPr="002936E3">
        <w:rPr>
          <w:rFonts w:ascii="Arial" w:eastAsia="IJBPE+TimesNewRomanPSMT" w:hAnsi="Arial" w:cs="Arial"/>
          <w:sz w:val="24"/>
          <w:szCs w:val="24"/>
        </w:rPr>
        <w:t>а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л</w:t>
      </w:r>
      <w:r w:rsidRPr="002936E3">
        <w:rPr>
          <w:rFonts w:ascii="Arial" w:eastAsia="IJBPE+TimesNewRomanPSMT" w:hAnsi="Arial" w:cs="Arial"/>
          <w:sz w:val="24"/>
          <w:szCs w:val="24"/>
        </w:rPr>
        <w:t>ь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н</w:t>
      </w:r>
      <w:r w:rsidRPr="002936E3">
        <w:rPr>
          <w:rFonts w:ascii="Arial" w:eastAsia="IJBPE+TimesNewRomanPSMT" w:hAnsi="Arial" w:cs="Arial"/>
          <w:sz w:val="24"/>
          <w:szCs w:val="24"/>
        </w:rPr>
        <w:t>о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г</w:t>
      </w:r>
      <w:r w:rsidRPr="002936E3">
        <w:rPr>
          <w:rFonts w:ascii="Arial" w:eastAsia="IJBPE+TimesNewRomanPSMT" w:hAnsi="Arial" w:cs="Arial"/>
          <w:sz w:val="24"/>
          <w:szCs w:val="24"/>
        </w:rPr>
        <w:t>о</w:t>
      </w:r>
      <w:r w:rsidR="00DF0B7A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ра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й</w:t>
      </w:r>
      <w:r w:rsidRPr="002936E3">
        <w:rPr>
          <w:rFonts w:ascii="Arial" w:eastAsia="IJBPE+TimesNewRomanPSMT" w:hAnsi="Arial" w:cs="Arial"/>
          <w:sz w:val="24"/>
          <w:szCs w:val="24"/>
        </w:rPr>
        <w:t>о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н</w:t>
      </w:r>
      <w:r w:rsidRPr="002936E3">
        <w:rPr>
          <w:rFonts w:ascii="Arial" w:eastAsia="IJBPE+TimesNewRomanPSMT" w:hAnsi="Arial" w:cs="Arial"/>
          <w:sz w:val="24"/>
          <w:szCs w:val="24"/>
        </w:rPr>
        <w:t>а Воро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н</w:t>
      </w:r>
      <w:r w:rsidRPr="002936E3">
        <w:rPr>
          <w:rFonts w:ascii="Arial" w:eastAsia="IJBPE+TimesNewRomanPSMT" w:hAnsi="Arial" w:cs="Arial"/>
          <w:sz w:val="24"/>
          <w:szCs w:val="24"/>
        </w:rPr>
        <w:t>ежской</w:t>
      </w:r>
      <w:r w:rsidR="00DF0B7A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об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л</w:t>
      </w:r>
      <w:r w:rsidRPr="002936E3">
        <w:rPr>
          <w:rFonts w:ascii="Arial" w:eastAsia="IJBPE+TimesNewRomanPSMT" w:hAnsi="Arial" w:cs="Arial"/>
          <w:sz w:val="24"/>
          <w:szCs w:val="24"/>
        </w:rPr>
        <w:t>ас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т</w:t>
      </w:r>
      <w:r w:rsidRPr="002936E3">
        <w:rPr>
          <w:rFonts w:ascii="Arial" w:eastAsia="IJBPE+TimesNewRomanPSMT" w:hAnsi="Arial" w:cs="Arial"/>
          <w:sz w:val="24"/>
          <w:szCs w:val="24"/>
        </w:rPr>
        <w:t>и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,Сове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т</w:t>
      </w:r>
      <w:r w:rsidR="00DF0B7A" w:rsidRPr="002936E3">
        <w:rPr>
          <w:rFonts w:ascii="Arial" w:eastAsia="IJBPE+TimesNewRomanPSMT" w:hAnsi="Arial" w:cs="Arial"/>
          <w:w w:val="99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н</w:t>
      </w:r>
      <w:r w:rsidRPr="002936E3">
        <w:rPr>
          <w:rFonts w:ascii="Arial" w:eastAsia="IJBPE+TimesNewRomanPSMT" w:hAnsi="Arial" w:cs="Arial"/>
          <w:sz w:val="24"/>
          <w:szCs w:val="24"/>
        </w:rPr>
        <w:t>арод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н</w:t>
      </w:r>
      <w:r w:rsidRPr="002936E3">
        <w:rPr>
          <w:rFonts w:ascii="Arial" w:eastAsia="IJBPE+TimesNewRomanPSMT" w:hAnsi="Arial" w:cs="Arial"/>
          <w:sz w:val="24"/>
          <w:szCs w:val="24"/>
        </w:rPr>
        <w:t>ых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Pr="002936E3">
        <w:rPr>
          <w:rFonts w:ascii="Arial" w:eastAsia="IJBPE+TimesNewRomanPSMT" w:hAnsi="Arial" w:cs="Arial"/>
          <w:sz w:val="24"/>
          <w:szCs w:val="24"/>
        </w:rPr>
        <w:t>де</w:t>
      </w:r>
      <w:r w:rsidRPr="002936E3">
        <w:rPr>
          <w:rFonts w:ascii="Arial" w:eastAsia="IJBPE+TimesNewRomanPSMT" w:hAnsi="Arial" w:cs="Arial"/>
          <w:w w:val="99"/>
          <w:sz w:val="24"/>
          <w:szCs w:val="24"/>
        </w:rPr>
        <w:t>п</w:t>
      </w:r>
      <w:r w:rsidRPr="002936E3">
        <w:rPr>
          <w:rFonts w:ascii="Arial" w:eastAsia="IJBPE+TimesNewRomanPSMT" w:hAnsi="Arial" w:cs="Arial"/>
          <w:sz w:val="24"/>
          <w:szCs w:val="24"/>
        </w:rPr>
        <w:t>утатов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Архангельского</w:t>
      </w:r>
      <w:r w:rsidR="004B3FA7" w:rsidRPr="002936E3">
        <w:rPr>
          <w:rFonts w:ascii="Arial" w:eastAsia="IJBPE+TimesNewRomanPSMT" w:hAnsi="Arial" w:cs="Arial"/>
          <w:sz w:val="24"/>
          <w:szCs w:val="24"/>
        </w:rPr>
        <w:t xml:space="preserve"> сельского поселения Аннинского муниципального района Воронежской области</w:t>
      </w:r>
    </w:p>
    <w:p w:rsidR="0074315B" w:rsidRPr="002936E3" w:rsidRDefault="0074315B" w:rsidP="002936E3">
      <w:pPr>
        <w:pStyle w:val="a3"/>
        <w:ind w:firstLine="709"/>
        <w:jc w:val="both"/>
        <w:rPr>
          <w:rFonts w:ascii="Arial" w:eastAsia="IJBPE+TimesNewRomanPSMT" w:hAnsi="Arial" w:cs="Arial"/>
          <w:sz w:val="24"/>
          <w:szCs w:val="24"/>
        </w:rPr>
      </w:pPr>
    </w:p>
    <w:p w:rsidR="002855C5" w:rsidRPr="002936E3" w:rsidRDefault="009A7A50" w:rsidP="00FD10B7">
      <w:pPr>
        <w:pStyle w:val="a3"/>
        <w:ind w:firstLine="709"/>
        <w:jc w:val="center"/>
        <w:rPr>
          <w:rFonts w:ascii="Arial" w:hAnsi="Arial" w:cs="Arial"/>
          <w:sz w:val="24"/>
          <w:szCs w:val="24"/>
        </w:rPr>
      </w:pPr>
      <w:r w:rsidRPr="002936E3">
        <w:rPr>
          <w:rFonts w:ascii="Arial" w:eastAsia="IJBPE+TimesNewRomanPSMT" w:hAnsi="Arial" w:cs="Arial"/>
          <w:caps/>
          <w:sz w:val="24"/>
          <w:szCs w:val="24"/>
        </w:rPr>
        <w:t>ре</w:t>
      </w:r>
      <w:r w:rsidRPr="002936E3">
        <w:rPr>
          <w:rFonts w:ascii="Arial" w:eastAsia="IJBPE+TimesNewRomanPSMT" w:hAnsi="Arial" w:cs="Arial"/>
          <w:caps/>
          <w:w w:val="99"/>
          <w:sz w:val="24"/>
          <w:szCs w:val="24"/>
        </w:rPr>
        <w:t>шил</w:t>
      </w:r>
      <w:r w:rsidRPr="002936E3">
        <w:rPr>
          <w:rFonts w:ascii="Arial" w:eastAsia="IJBPE+TimesNewRomanPSMT" w:hAnsi="Arial" w:cs="Arial"/>
          <w:sz w:val="24"/>
          <w:szCs w:val="24"/>
        </w:rPr>
        <w:t>:</w:t>
      </w:r>
    </w:p>
    <w:p w:rsidR="002855C5" w:rsidRPr="002936E3" w:rsidRDefault="00CA73B5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eastAsia="IJBPE+TimesNewRomanPSMT" w:hAnsi="Arial" w:cs="Arial"/>
          <w:sz w:val="24"/>
          <w:szCs w:val="24"/>
        </w:rPr>
        <w:t>1.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У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т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верди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т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ь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прила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г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аемы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й</w:t>
      </w:r>
      <w:r w:rsidR="005F53BE" w:rsidRPr="002936E3">
        <w:rPr>
          <w:rFonts w:ascii="Arial" w:eastAsia="IJBPE+TimesNewRomanPSMT" w:hAnsi="Arial" w:cs="Arial"/>
          <w:w w:val="99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Порядок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п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р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ин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ят</w:t>
      </w:r>
      <w:r w:rsidR="009A7A50" w:rsidRPr="002936E3">
        <w:rPr>
          <w:rFonts w:ascii="Arial" w:eastAsia="IJBPE+TimesNewRomanPSMT" w:hAnsi="Arial" w:cs="Arial"/>
          <w:spacing w:val="1"/>
          <w:w w:val="99"/>
          <w:sz w:val="24"/>
          <w:szCs w:val="24"/>
        </w:rPr>
        <w:t>и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я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лиц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ам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и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,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з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амещающ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и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м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и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 xml:space="preserve"> му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ниц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ипа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л</w:t>
      </w:r>
      <w:r w:rsidRPr="002936E3">
        <w:rPr>
          <w:rFonts w:ascii="Arial" w:eastAsia="IJBPE+TimesNewRomanPSMT" w:hAnsi="Arial" w:cs="Arial"/>
          <w:sz w:val="24"/>
          <w:szCs w:val="24"/>
        </w:rPr>
        <w:t xml:space="preserve">ьные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до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л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жност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и</w:t>
      </w:r>
      <w:r w:rsidRPr="002936E3">
        <w:rPr>
          <w:rFonts w:ascii="Arial" w:eastAsia="IJBPE+TimesNewRomanPSMT" w:hAnsi="Arial" w:cs="Arial"/>
          <w:sz w:val="24"/>
          <w:szCs w:val="24"/>
        </w:rPr>
        <w:t xml:space="preserve"> в 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>Архангельском</w:t>
      </w:r>
      <w:r w:rsidR="004B3FA7" w:rsidRPr="002936E3">
        <w:rPr>
          <w:rFonts w:ascii="Arial" w:eastAsia="IJBPE+TimesNewRomanPSMT" w:hAnsi="Arial" w:cs="Arial"/>
          <w:sz w:val="24"/>
          <w:szCs w:val="24"/>
        </w:rPr>
        <w:t xml:space="preserve"> сельском поселении Аннинского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му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ниц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ипа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л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ьного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ра</w:t>
      </w:r>
      <w:r w:rsidR="009A7A50" w:rsidRPr="002936E3">
        <w:rPr>
          <w:rFonts w:ascii="Arial" w:eastAsia="IJBPE+TimesNewRomanPSMT" w:hAnsi="Arial" w:cs="Arial"/>
          <w:spacing w:val="1"/>
          <w:sz w:val="24"/>
          <w:szCs w:val="24"/>
        </w:rPr>
        <w:t>й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она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Воро</w:t>
      </w:r>
      <w:r w:rsidR="009A7A50" w:rsidRPr="002936E3">
        <w:rPr>
          <w:rFonts w:ascii="Arial" w:eastAsia="IJBPE+TimesNewRomanPSMT" w:hAnsi="Arial" w:cs="Arial"/>
          <w:spacing w:val="1"/>
          <w:w w:val="99"/>
          <w:sz w:val="24"/>
          <w:szCs w:val="24"/>
        </w:rPr>
        <w:t>н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ежско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й</w:t>
      </w:r>
      <w:r w:rsidR="005F53BE" w:rsidRPr="002936E3">
        <w:rPr>
          <w:rFonts w:ascii="Arial" w:eastAsia="IJBPE+TimesNewRomanPSMT" w:hAnsi="Arial" w:cs="Arial"/>
          <w:w w:val="99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об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л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аст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и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,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pacing w:val="1"/>
          <w:w w:val="99"/>
          <w:sz w:val="24"/>
          <w:szCs w:val="24"/>
        </w:rPr>
        <w:t>п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очет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н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ых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и</w:t>
      </w:r>
      <w:r w:rsidR="002936E3">
        <w:rPr>
          <w:rFonts w:ascii="Arial" w:eastAsia="IJBPE+TimesNewRomanPSMT" w:hAnsi="Arial" w:cs="Arial"/>
          <w:w w:val="99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с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п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е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ци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ал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ьн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 xml:space="preserve">ых 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з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ва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ний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,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наград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и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иных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з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наков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от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ли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ч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и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я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(з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а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и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ск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л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юче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ни</w:t>
      </w:r>
      <w:r w:rsidR="009A7A50" w:rsidRPr="002936E3">
        <w:rPr>
          <w:rFonts w:ascii="Arial" w:eastAsia="IJBPE+TimesNewRomanPSMT" w:hAnsi="Arial" w:cs="Arial"/>
          <w:spacing w:val="1"/>
          <w:sz w:val="24"/>
          <w:szCs w:val="24"/>
        </w:rPr>
        <w:t>ем</w:t>
      </w:r>
      <w:r w:rsidR="002936E3">
        <w:rPr>
          <w:rFonts w:ascii="Arial" w:eastAsia="IJBPE+TimesNewRomanPSMT" w:hAnsi="Arial" w:cs="Arial"/>
          <w:spacing w:val="1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н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ауч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н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ых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и</w:t>
      </w:r>
      <w:r w:rsidR="005F53BE" w:rsidRPr="002936E3">
        <w:rPr>
          <w:rFonts w:ascii="Arial" w:eastAsia="IJBPE+TimesNewRomanPSMT" w:hAnsi="Arial" w:cs="Arial"/>
          <w:w w:val="99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с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п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ор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тивн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ых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)</w:t>
      </w:r>
      <w:r w:rsidR="005F53BE" w:rsidRPr="002936E3">
        <w:rPr>
          <w:rFonts w:ascii="Arial" w:eastAsia="IJBPE+TimesNewRomanPSMT" w:hAnsi="Arial" w:cs="Arial"/>
          <w:w w:val="99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ин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ос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т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ранных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государс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т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в,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между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н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арод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н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ых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ор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г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а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низ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а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ций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,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п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о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ли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т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и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ческ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и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х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п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ар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тий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,</w:t>
      </w:r>
      <w:r w:rsid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ин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ых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об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щ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ес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т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венных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объеди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н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е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ний</w:t>
      </w:r>
      <w:r w:rsidR="005F53BE" w:rsidRPr="002936E3">
        <w:rPr>
          <w:rFonts w:ascii="Arial" w:eastAsia="IJBPE+TimesNewRomanPSMT" w:hAnsi="Arial" w:cs="Arial"/>
          <w:w w:val="99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и</w:t>
      </w:r>
      <w:r w:rsidR="005F53BE" w:rsidRPr="002936E3">
        <w:rPr>
          <w:rFonts w:ascii="Arial" w:eastAsia="IJBPE+TimesNewRomanPSMT" w:hAnsi="Arial" w:cs="Arial"/>
          <w:w w:val="99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дру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ги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х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ор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г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а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низ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а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ций</w:t>
      </w:r>
      <w:r w:rsidR="005F53BE" w:rsidRPr="002936E3">
        <w:rPr>
          <w:rFonts w:ascii="Arial" w:eastAsia="IJBPE+TimesNewRomanPSMT" w:hAnsi="Arial" w:cs="Arial"/>
          <w:w w:val="99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со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гл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ас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н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о</w:t>
      </w:r>
      <w:r w:rsidR="005F53BE" w:rsidRPr="002936E3">
        <w:rPr>
          <w:rFonts w:ascii="Arial" w:eastAsia="IJBPE+TimesNewRomanPSMT" w:hAnsi="Arial" w:cs="Arial"/>
          <w:sz w:val="24"/>
          <w:szCs w:val="24"/>
        </w:rPr>
        <w:t xml:space="preserve"> 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п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р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и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ложе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ни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 xml:space="preserve">ю к 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н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ас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т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оя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щ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ему ре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ш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ени</w:t>
      </w:r>
      <w:r w:rsidR="009A7A50" w:rsidRPr="002936E3">
        <w:rPr>
          <w:rFonts w:ascii="Arial" w:eastAsia="IJBPE+TimesNewRomanPSMT" w:hAnsi="Arial" w:cs="Arial"/>
          <w:w w:val="99"/>
          <w:sz w:val="24"/>
          <w:szCs w:val="24"/>
        </w:rPr>
        <w:t>ю</w:t>
      </w:r>
      <w:r w:rsidR="009A7A50" w:rsidRPr="002936E3">
        <w:rPr>
          <w:rFonts w:ascii="Arial" w:eastAsia="IJBPE+TimesNewRomanPSMT" w:hAnsi="Arial" w:cs="Arial"/>
          <w:sz w:val="24"/>
          <w:szCs w:val="24"/>
        </w:rPr>
        <w:t>.</w:t>
      </w:r>
    </w:p>
    <w:p w:rsidR="002855C5" w:rsidRPr="002936E3" w:rsidRDefault="004B3FA7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2.</w:t>
      </w:r>
      <w:r w:rsidR="00FD10B7" w:rsidRPr="00FD10B7">
        <w:rPr>
          <w:rFonts w:ascii="Arial" w:hAnsi="Arial" w:cs="Arial"/>
          <w:sz w:val="24"/>
          <w:szCs w:val="24"/>
        </w:rPr>
        <w:t xml:space="preserve"> </w:t>
      </w:r>
      <w:r w:rsidR="009A7A50" w:rsidRPr="002936E3">
        <w:rPr>
          <w:rFonts w:ascii="Arial" w:hAnsi="Arial" w:cs="Arial"/>
          <w:sz w:val="24"/>
          <w:szCs w:val="24"/>
        </w:rPr>
        <w:t>Нас</w:t>
      </w:r>
      <w:r w:rsidR="009A7A50" w:rsidRPr="002936E3">
        <w:rPr>
          <w:rFonts w:ascii="Arial" w:hAnsi="Arial" w:cs="Arial"/>
          <w:w w:val="99"/>
          <w:sz w:val="24"/>
          <w:szCs w:val="24"/>
        </w:rPr>
        <w:t>т</w:t>
      </w:r>
      <w:r w:rsidR="009A7A50" w:rsidRPr="002936E3">
        <w:rPr>
          <w:rFonts w:ascii="Arial" w:hAnsi="Arial" w:cs="Arial"/>
          <w:sz w:val="24"/>
          <w:szCs w:val="24"/>
        </w:rPr>
        <w:t>оя</w:t>
      </w:r>
      <w:r w:rsidR="009A7A50" w:rsidRPr="002936E3">
        <w:rPr>
          <w:rFonts w:ascii="Arial" w:hAnsi="Arial" w:cs="Arial"/>
          <w:w w:val="99"/>
          <w:sz w:val="24"/>
          <w:szCs w:val="24"/>
        </w:rPr>
        <w:t>щ</w:t>
      </w:r>
      <w:r w:rsidR="009A7A50" w:rsidRPr="002936E3">
        <w:rPr>
          <w:rFonts w:ascii="Arial" w:hAnsi="Arial" w:cs="Arial"/>
          <w:sz w:val="24"/>
          <w:szCs w:val="24"/>
        </w:rPr>
        <w:t>ее</w:t>
      </w:r>
      <w:r w:rsidR="00FD10B7" w:rsidRPr="00FD10B7">
        <w:rPr>
          <w:rFonts w:ascii="Arial" w:hAnsi="Arial" w:cs="Arial"/>
          <w:sz w:val="24"/>
          <w:szCs w:val="24"/>
        </w:rPr>
        <w:t xml:space="preserve"> </w:t>
      </w:r>
      <w:r w:rsidR="009A7A50" w:rsidRPr="002936E3">
        <w:rPr>
          <w:rFonts w:ascii="Arial" w:hAnsi="Arial" w:cs="Arial"/>
          <w:sz w:val="24"/>
          <w:szCs w:val="24"/>
        </w:rPr>
        <w:t>ре</w:t>
      </w:r>
      <w:r w:rsidR="009A7A50" w:rsidRPr="002936E3">
        <w:rPr>
          <w:rFonts w:ascii="Arial" w:hAnsi="Arial" w:cs="Arial"/>
          <w:w w:val="99"/>
          <w:sz w:val="24"/>
          <w:szCs w:val="24"/>
        </w:rPr>
        <w:t>ш</w:t>
      </w:r>
      <w:r w:rsidR="009A7A50" w:rsidRPr="002936E3">
        <w:rPr>
          <w:rFonts w:ascii="Arial" w:hAnsi="Arial" w:cs="Arial"/>
          <w:sz w:val="24"/>
          <w:szCs w:val="24"/>
        </w:rPr>
        <w:t>е</w:t>
      </w:r>
      <w:r w:rsidR="009A7A50" w:rsidRPr="002936E3">
        <w:rPr>
          <w:rFonts w:ascii="Arial" w:hAnsi="Arial" w:cs="Arial"/>
          <w:w w:val="99"/>
          <w:sz w:val="24"/>
          <w:szCs w:val="24"/>
        </w:rPr>
        <w:t>ни</w:t>
      </w:r>
      <w:r w:rsidR="009A7A50" w:rsidRPr="002936E3">
        <w:rPr>
          <w:rFonts w:ascii="Arial" w:hAnsi="Arial" w:cs="Arial"/>
          <w:sz w:val="24"/>
          <w:szCs w:val="24"/>
        </w:rPr>
        <w:t>е</w:t>
      </w:r>
      <w:r w:rsidR="00FD10B7" w:rsidRPr="00FD10B7">
        <w:rPr>
          <w:rFonts w:ascii="Arial" w:hAnsi="Arial" w:cs="Arial"/>
          <w:sz w:val="24"/>
          <w:szCs w:val="24"/>
        </w:rPr>
        <w:t xml:space="preserve"> </w:t>
      </w:r>
      <w:r w:rsidR="009A7A50" w:rsidRPr="002936E3">
        <w:rPr>
          <w:rFonts w:ascii="Arial" w:hAnsi="Arial" w:cs="Arial"/>
          <w:w w:val="99"/>
          <w:sz w:val="24"/>
          <w:szCs w:val="24"/>
        </w:rPr>
        <w:t>п</w:t>
      </w:r>
      <w:r w:rsidR="009A7A50" w:rsidRPr="002936E3">
        <w:rPr>
          <w:rFonts w:ascii="Arial" w:hAnsi="Arial" w:cs="Arial"/>
          <w:sz w:val="24"/>
          <w:szCs w:val="24"/>
        </w:rPr>
        <w:t>од</w:t>
      </w:r>
      <w:r w:rsidR="009A7A50" w:rsidRPr="002936E3">
        <w:rPr>
          <w:rFonts w:ascii="Arial" w:hAnsi="Arial" w:cs="Arial"/>
          <w:w w:val="99"/>
          <w:sz w:val="24"/>
          <w:szCs w:val="24"/>
        </w:rPr>
        <w:t>л</w:t>
      </w:r>
      <w:r w:rsidR="009A7A50" w:rsidRPr="002936E3">
        <w:rPr>
          <w:rFonts w:ascii="Arial" w:hAnsi="Arial" w:cs="Arial"/>
          <w:sz w:val="24"/>
          <w:szCs w:val="24"/>
        </w:rPr>
        <w:t>еж</w:t>
      </w:r>
      <w:r w:rsidR="009A7A50" w:rsidRPr="002936E3">
        <w:rPr>
          <w:rFonts w:ascii="Arial" w:hAnsi="Arial" w:cs="Arial"/>
          <w:w w:val="99"/>
          <w:sz w:val="24"/>
          <w:szCs w:val="24"/>
        </w:rPr>
        <w:t>и</w:t>
      </w:r>
      <w:r w:rsidR="009A7A50" w:rsidRPr="002936E3">
        <w:rPr>
          <w:rFonts w:ascii="Arial" w:hAnsi="Arial" w:cs="Arial"/>
          <w:sz w:val="24"/>
          <w:szCs w:val="24"/>
        </w:rPr>
        <w:t>т</w:t>
      </w:r>
      <w:r w:rsidR="00FD10B7" w:rsidRPr="00FD10B7">
        <w:rPr>
          <w:rFonts w:ascii="Arial" w:hAnsi="Arial" w:cs="Arial"/>
          <w:sz w:val="24"/>
          <w:szCs w:val="24"/>
        </w:rPr>
        <w:t xml:space="preserve"> </w:t>
      </w:r>
      <w:r w:rsidR="009A7A50" w:rsidRPr="002936E3">
        <w:rPr>
          <w:rFonts w:ascii="Arial" w:hAnsi="Arial" w:cs="Arial"/>
          <w:sz w:val="24"/>
          <w:szCs w:val="24"/>
        </w:rPr>
        <w:t>оф</w:t>
      </w:r>
      <w:r w:rsidR="009A7A50" w:rsidRPr="002936E3">
        <w:rPr>
          <w:rFonts w:ascii="Arial" w:hAnsi="Arial" w:cs="Arial"/>
          <w:w w:val="99"/>
          <w:sz w:val="24"/>
          <w:szCs w:val="24"/>
        </w:rPr>
        <w:t>ици</w:t>
      </w:r>
      <w:r w:rsidR="009A7A50" w:rsidRPr="002936E3">
        <w:rPr>
          <w:rFonts w:ascii="Arial" w:hAnsi="Arial" w:cs="Arial"/>
          <w:sz w:val="24"/>
          <w:szCs w:val="24"/>
        </w:rPr>
        <w:t>а</w:t>
      </w:r>
      <w:r w:rsidR="009A7A50" w:rsidRPr="002936E3">
        <w:rPr>
          <w:rFonts w:ascii="Arial" w:hAnsi="Arial" w:cs="Arial"/>
          <w:w w:val="99"/>
          <w:sz w:val="24"/>
          <w:szCs w:val="24"/>
        </w:rPr>
        <w:t>л</w:t>
      </w:r>
      <w:r w:rsidR="009A7A50" w:rsidRPr="002936E3">
        <w:rPr>
          <w:rFonts w:ascii="Arial" w:hAnsi="Arial" w:cs="Arial"/>
          <w:sz w:val="24"/>
          <w:szCs w:val="24"/>
        </w:rPr>
        <w:t>ь</w:t>
      </w:r>
      <w:r w:rsidR="009A7A50" w:rsidRPr="002936E3">
        <w:rPr>
          <w:rFonts w:ascii="Arial" w:hAnsi="Arial" w:cs="Arial"/>
          <w:w w:val="99"/>
          <w:sz w:val="24"/>
          <w:szCs w:val="24"/>
        </w:rPr>
        <w:t>н</w:t>
      </w:r>
      <w:r w:rsidR="009A7A50" w:rsidRPr="002936E3">
        <w:rPr>
          <w:rFonts w:ascii="Arial" w:hAnsi="Arial" w:cs="Arial"/>
          <w:sz w:val="24"/>
          <w:szCs w:val="24"/>
        </w:rPr>
        <w:t>ому</w:t>
      </w:r>
      <w:r w:rsidR="00FD10B7" w:rsidRPr="00FD10B7">
        <w:rPr>
          <w:rFonts w:ascii="Arial" w:hAnsi="Arial" w:cs="Arial"/>
          <w:sz w:val="24"/>
          <w:szCs w:val="24"/>
        </w:rPr>
        <w:t xml:space="preserve"> </w:t>
      </w:r>
      <w:r w:rsidR="009A7A50" w:rsidRPr="002936E3">
        <w:rPr>
          <w:rFonts w:ascii="Arial" w:hAnsi="Arial" w:cs="Arial"/>
          <w:sz w:val="24"/>
          <w:szCs w:val="24"/>
        </w:rPr>
        <w:t>о</w:t>
      </w:r>
      <w:r w:rsidR="009A7A50" w:rsidRPr="002936E3">
        <w:rPr>
          <w:rFonts w:ascii="Arial" w:hAnsi="Arial" w:cs="Arial"/>
          <w:w w:val="99"/>
          <w:sz w:val="24"/>
          <w:szCs w:val="24"/>
        </w:rPr>
        <w:t>п</w:t>
      </w:r>
      <w:r w:rsidR="009A7A50" w:rsidRPr="002936E3">
        <w:rPr>
          <w:rFonts w:ascii="Arial" w:hAnsi="Arial" w:cs="Arial"/>
          <w:sz w:val="24"/>
          <w:szCs w:val="24"/>
        </w:rPr>
        <w:t>уб</w:t>
      </w:r>
      <w:r w:rsidR="009A7A50" w:rsidRPr="002936E3">
        <w:rPr>
          <w:rFonts w:ascii="Arial" w:hAnsi="Arial" w:cs="Arial"/>
          <w:w w:val="99"/>
          <w:sz w:val="24"/>
          <w:szCs w:val="24"/>
        </w:rPr>
        <w:t>ли</w:t>
      </w:r>
      <w:r w:rsidR="009A7A50" w:rsidRPr="002936E3">
        <w:rPr>
          <w:rFonts w:ascii="Arial" w:hAnsi="Arial" w:cs="Arial"/>
          <w:sz w:val="24"/>
          <w:szCs w:val="24"/>
        </w:rPr>
        <w:t>ко</w:t>
      </w:r>
      <w:r w:rsidR="009A7A50" w:rsidRPr="002936E3">
        <w:rPr>
          <w:rFonts w:ascii="Arial" w:hAnsi="Arial" w:cs="Arial"/>
          <w:w w:val="99"/>
          <w:sz w:val="24"/>
          <w:szCs w:val="24"/>
        </w:rPr>
        <w:t>в</w:t>
      </w:r>
      <w:r w:rsidR="009A7A50" w:rsidRPr="002936E3">
        <w:rPr>
          <w:rFonts w:ascii="Arial" w:hAnsi="Arial" w:cs="Arial"/>
          <w:sz w:val="24"/>
          <w:szCs w:val="24"/>
        </w:rPr>
        <w:t>а</w:t>
      </w:r>
      <w:r w:rsidR="009A7A50" w:rsidRPr="002936E3">
        <w:rPr>
          <w:rFonts w:ascii="Arial" w:hAnsi="Arial" w:cs="Arial"/>
          <w:w w:val="99"/>
          <w:sz w:val="24"/>
          <w:szCs w:val="24"/>
        </w:rPr>
        <w:t>ни</w:t>
      </w:r>
      <w:r w:rsidR="009A7A50" w:rsidRPr="002936E3">
        <w:rPr>
          <w:rFonts w:ascii="Arial" w:hAnsi="Arial" w:cs="Arial"/>
          <w:sz w:val="24"/>
          <w:szCs w:val="24"/>
        </w:rPr>
        <w:t>ю</w:t>
      </w:r>
      <w:r w:rsidR="00FD10B7" w:rsidRPr="00FD10B7">
        <w:rPr>
          <w:rFonts w:ascii="Arial" w:hAnsi="Arial" w:cs="Arial"/>
          <w:sz w:val="24"/>
          <w:szCs w:val="24"/>
        </w:rPr>
        <w:t xml:space="preserve"> </w:t>
      </w:r>
      <w:r w:rsidR="009A7A50" w:rsidRPr="002936E3">
        <w:rPr>
          <w:rFonts w:ascii="Arial" w:hAnsi="Arial" w:cs="Arial"/>
          <w:w w:val="99"/>
          <w:sz w:val="24"/>
          <w:szCs w:val="24"/>
        </w:rPr>
        <w:t>в</w:t>
      </w:r>
      <w:r w:rsidR="00880240" w:rsidRPr="002936E3">
        <w:rPr>
          <w:rFonts w:ascii="Arial" w:hAnsi="Arial" w:cs="Arial"/>
          <w:sz w:val="24"/>
          <w:szCs w:val="24"/>
        </w:rPr>
        <w:t xml:space="preserve"> </w:t>
      </w:r>
      <w:r w:rsidR="009A7A50" w:rsidRPr="002936E3">
        <w:rPr>
          <w:rFonts w:ascii="Arial" w:hAnsi="Arial" w:cs="Arial"/>
          <w:sz w:val="24"/>
          <w:szCs w:val="24"/>
        </w:rPr>
        <w:t>«</w:t>
      </w:r>
      <w:r w:rsidR="005F53BE" w:rsidRPr="002936E3">
        <w:rPr>
          <w:rFonts w:ascii="Arial" w:hAnsi="Arial" w:cs="Arial"/>
          <w:sz w:val="24"/>
          <w:szCs w:val="24"/>
        </w:rPr>
        <w:t>Муниципальном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9A7A50" w:rsidRPr="002936E3">
        <w:rPr>
          <w:rFonts w:ascii="Arial" w:hAnsi="Arial" w:cs="Arial"/>
          <w:sz w:val="24"/>
          <w:szCs w:val="24"/>
        </w:rPr>
        <w:t>вес</w:t>
      </w:r>
      <w:r w:rsidR="009A7A50" w:rsidRPr="002936E3">
        <w:rPr>
          <w:rFonts w:ascii="Arial" w:hAnsi="Arial" w:cs="Arial"/>
          <w:w w:val="99"/>
          <w:sz w:val="24"/>
          <w:szCs w:val="24"/>
        </w:rPr>
        <w:t>т</w:t>
      </w:r>
      <w:r w:rsidR="009A7A50" w:rsidRPr="002936E3">
        <w:rPr>
          <w:rFonts w:ascii="Arial" w:hAnsi="Arial" w:cs="Arial"/>
          <w:sz w:val="24"/>
          <w:szCs w:val="24"/>
        </w:rPr>
        <w:t>нике</w:t>
      </w:r>
      <w:r w:rsidR="005F53BE" w:rsidRPr="002936E3">
        <w:rPr>
          <w:rFonts w:ascii="Arial" w:hAnsi="Arial" w:cs="Arial"/>
          <w:sz w:val="24"/>
          <w:szCs w:val="24"/>
        </w:rPr>
        <w:t xml:space="preserve"> Архангельского</w:t>
      </w:r>
      <w:r w:rsidRPr="002936E3">
        <w:rPr>
          <w:rFonts w:ascii="Arial" w:hAnsi="Arial" w:cs="Arial"/>
          <w:sz w:val="24"/>
          <w:szCs w:val="24"/>
        </w:rPr>
        <w:t xml:space="preserve"> сельского поселения Аннинского муниципального района Воронежской области</w:t>
      </w:r>
      <w:r w:rsidR="009A7A50" w:rsidRPr="002936E3">
        <w:rPr>
          <w:rFonts w:ascii="Arial" w:hAnsi="Arial" w:cs="Arial"/>
          <w:sz w:val="24"/>
          <w:szCs w:val="24"/>
        </w:rPr>
        <w:t>»</w:t>
      </w:r>
      <w:r w:rsidR="005F53BE" w:rsidRPr="002936E3">
        <w:rPr>
          <w:rFonts w:ascii="Arial" w:hAnsi="Arial" w:cs="Arial"/>
          <w:sz w:val="24"/>
          <w:szCs w:val="24"/>
        </w:rPr>
        <w:t xml:space="preserve"> </w:t>
      </w:r>
      <w:r w:rsidR="009A7A50" w:rsidRPr="002936E3">
        <w:rPr>
          <w:rFonts w:ascii="Arial" w:hAnsi="Arial" w:cs="Arial"/>
          <w:w w:val="99"/>
          <w:sz w:val="24"/>
          <w:szCs w:val="24"/>
        </w:rPr>
        <w:t>и</w:t>
      </w:r>
      <w:r w:rsidR="005F53BE" w:rsidRPr="002936E3">
        <w:rPr>
          <w:rFonts w:ascii="Arial" w:hAnsi="Arial" w:cs="Arial"/>
          <w:w w:val="99"/>
          <w:sz w:val="24"/>
          <w:szCs w:val="24"/>
        </w:rPr>
        <w:t xml:space="preserve"> </w:t>
      </w:r>
      <w:r w:rsidR="009A7A50" w:rsidRPr="002936E3">
        <w:rPr>
          <w:rFonts w:ascii="Arial" w:hAnsi="Arial" w:cs="Arial"/>
          <w:w w:val="99"/>
          <w:sz w:val="24"/>
          <w:szCs w:val="24"/>
        </w:rPr>
        <w:t>н</w:t>
      </w:r>
      <w:r w:rsidR="009A7A50" w:rsidRPr="002936E3">
        <w:rPr>
          <w:rFonts w:ascii="Arial" w:hAnsi="Arial" w:cs="Arial"/>
          <w:sz w:val="24"/>
          <w:szCs w:val="24"/>
        </w:rPr>
        <w:t>а оф</w:t>
      </w:r>
      <w:r w:rsidR="009A7A50" w:rsidRPr="002936E3">
        <w:rPr>
          <w:rFonts w:ascii="Arial" w:hAnsi="Arial" w:cs="Arial"/>
          <w:w w:val="99"/>
          <w:sz w:val="24"/>
          <w:szCs w:val="24"/>
        </w:rPr>
        <w:t>ици</w:t>
      </w:r>
      <w:r w:rsidR="009A7A50" w:rsidRPr="002936E3">
        <w:rPr>
          <w:rFonts w:ascii="Arial" w:hAnsi="Arial" w:cs="Arial"/>
          <w:sz w:val="24"/>
          <w:szCs w:val="24"/>
        </w:rPr>
        <w:t>альном</w:t>
      </w:r>
      <w:r w:rsidR="005F53BE" w:rsidRPr="002936E3">
        <w:rPr>
          <w:rFonts w:ascii="Arial" w:hAnsi="Arial" w:cs="Arial"/>
          <w:sz w:val="24"/>
          <w:szCs w:val="24"/>
        </w:rPr>
        <w:t xml:space="preserve"> </w:t>
      </w:r>
      <w:r w:rsidR="009A7A50" w:rsidRPr="002936E3">
        <w:rPr>
          <w:rFonts w:ascii="Arial" w:hAnsi="Arial" w:cs="Arial"/>
          <w:sz w:val="24"/>
          <w:szCs w:val="24"/>
        </w:rPr>
        <w:t>сай</w:t>
      </w:r>
      <w:r w:rsidR="009A7A50" w:rsidRPr="002936E3">
        <w:rPr>
          <w:rFonts w:ascii="Arial" w:hAnsi="Arial" w:cs="Arial"/>
          <w:w w:val="99"/>
          <w:sz w:val="24"/>
          <w:szCs w:val="24"/>
        </w:rPr>
        <w:t>т</w:t>
      </w:r>
      <w:r w:rsidR="009A7A50" w:rsidRPr="002936E3">
        <w:rPr>
          <w:rFonts w:ascii="Arial" w:hAnsi="Arial" w:cs="Arial"/>
          <w:sz w:val="24"/>
          <w:szCs w:val="24"/>
        </w:rPr>
        <w:t>е</w:t>
      </w:r>
      <w:r w:rsidR="005F53BE" w:rsidRPr="002936E3">
        <w:rPr>
          <w:rFonts w:ascii="Arial" w:hAnsi="Arial" w:cs="Arial"/>
          <w:sz w:val="24"/>
          <w:szCs w:val="24"/>
        </w:rPr>
        <w:t xml:space="preserve"> Архангельского</w:t>
      </w:r>
      <w:r w:rsidRPr="002936E3">
        <w:rPr>
          <w:rFonts w:ascii="Arial" w:hAnsi="Arial" w:cs="Arial"/>
          <w:sz w:val="24"/>
          <w:szCs w:val="24"/>
        </w:rPr>
        <w:t xml:space="preserve"> сельского поселения Аннинского муниципального района Воронежской области</w:t>
      </w:r>
      <w:r w:rsidR="007050CE" w:rsidRPr="002936E3">
        <w:rPr>
          <w:rFonts w:ascii="Arial" w:hAnsi="Arial" w:cs="Arial"/>
          <w:sz w:val="24"/>
          <w:szCs w:val="24"/>
        </w:rPr>
        <w:t xml:space="preserve"> </w:t>
      </w:r>
      <w:r w:rsidR="009A7A50" w:rsidRPr="002936E3">
        <w:rPr>
          <w:rFonts w:ascii="Arial" w:hAnsi="Arial" w:cs="Arial"/>
          <w:w w:val="99"/>
          <w:sz w:val="24"/>
          <w:szCs w:val="24"/>
        </w:rPr>
        <w:t>и</w:t>
      </w:r>
      <w:r w:rsidR="009A7A50" w:rsidRPr="002936E3">
        <w:rPr>
          <w:rFonts w:ascii="Arial" w:hAnsi="Arial" w:cs="Arial"/>
          <w:sz w:val="24"/>
          <w:szCs w:val="24"/>
        </w:rPr>
        <w:t xml:space="preserve"> всту</w:t>
      </w:r>
      <w:r w:rsidR="009A7A50" w:rsidRPr="002936E3">
        <w:rPr>
          <w:rFonts w:ascii="Arial" w:hAnsi="Arial" w:cs="Arial"/>
          <w:w w:val="99"/>
          <w:sz w:val="24"/>
          <w:szCs w:val="24"/>
        </w:rPr>
        <w:t>п</w:t>
      </w:r>
      <w:r w:rsidR="009A7A50" w:rsidRPr="002936E3">
        <w:rPr>
          <w:rFonts w:ascii="Arial" w:hAnsi="Arial" w:cs="Arial"/>
          <w:sz w:val="24"/>
          <w:szCs w:val="24"/>
        </w:rPr>
        <w:t>ае</w:t>
      </w:r>
      <w:r w:rsidR="009A7A50" w:rsidRPr="002936E3">
        <w:rPr>
          <w:rFonts w:ascii="Arial" w:hAnsi="Arial" w:cs="Arial"/>
          <w:w w:val="99"/>
          <w:sz w:val="24"/>
          <w:szCs w:val="24"/>
        </w:rPr>
        <w:t>т</w:t>
      </w:r>
      <w:r w:rsidR="009A7A50" w:rsidRPr="002936E3">
        <w:rPr>
          <w:rFonts w:ascii="Arial" w:hAnsi="Arial" w:cs="Arial"/>
          <w:sz w:val="24"/>
          <w:szCs w:val="24"/>
        </w:rPr>
        <w:t xml:space="preserve"> в </w:t>
      </w:r>
      <w:r w:rsidR="009A7A50" w:rsidRPr="002936E3">
        <w:rPr>
          <w:rFonts w:ascii="Arial" w:hAnsi="Arial" w:cs="Arial"/>
          <w:w w:val="99"/>
          <w:sz w:val="24"/>
          <w:szCs w:val="24"/>
        </w:rPr>
        <w:t>з</w:t>
      </w:r>
      <w:r w:rsidR="009A7A50" w:rsidRPr="002936E3">
        <w:rPr>
          <w:rFonts w:ascii="Arial" w:hAnsi="Arial" w:cs="Arial"/>
          <w:sz w:val="24"/>
          <w:szCs w:val="24"/>
        </w:rPr>
        <w:t>аконну</w:t>
      </w:r>
      <w:r w:rsidR="009A7A50" w:rsidRPr="002936E3">
        <w:rPr>
          <w:rFonts w:ascii="Arial" w:hAnsi="Arial" w:cs="Arial"/>
          <w:w w:val="99"/>
          <w:sz w:val="24"/>
          <w:szCs w:val="24"/>
        </w:rPr>
        <w:t>ю</w:t>
      </w:r>
      <w:r w:rsidR="009A7A50" w:rsidRPr="002936E3">
        <w:rPr>
          <w:rFonts w:ascii="Arial" w:hAnsi="Arial" w:cs="Arial"/>
          <w:sz w:val="24"/>
          <w:szCs w:val="24"/>
        </w:rPr>
        <w:t xml:space="preserve"> силу пос</w:t>
      </w:r>
      <w:r w:rsidR="009A7A50" w:rsidRPr="002936E3">
        <w:rPr>
          <w:rFonts w:ascii="Arial" w:hAnsi="Arial" w:cs="Arial"/>
          <w:w w:val="99"/>
          <w:sz w:val="24"/>
          <w:szCs w:val="24"/>
        </w:rPr>
        <w:t>л</w:t>
      </w:r>
      <w:r w:rsidR="009A7A50" w:rsidRPr="002936E3">
        <w:rPr>
          <w:rFonts w:ascii="Arial" w:hAnsi="Arial" w:cs="Arial"/>
          <w:sz w:val="24"/>
          <w:szCs w:val="24"/>
        </w:rPr>
        <w:t>е оф</w:t>
      </w:r>
      <w:r w:rsidR="009A7A50" w:rsidRPr="002936E3">
        <w:rPr>
          <w:rFonts w:ascii="Arial" w:hAnsi="Arial" w:cs="Arial"/>
          <w:w w:val="99"/>
          <w:sz w:val="24"/>
          <w:szCs w:val="24"/>
        </w:rPr>
        <w:t>ици</w:t>
      </w:r>
      <w:r w:rsidR="009A7A50" w:rsidRPr="002936E3">
        <w:rPr>
          <w:rFonts w:ascii="Arial" w:hAnsi="Arial" w:cs="Arial"/>
          <w:sz w:val="24"/>
          <w:szCs w:val="24"/>
        </w:rPr>
        <w:t>а</w:t>
      </w:r>
      <w:r w:rsidR="009A7A50" w:rsidRPr="002936E3">
        <w:rPr>
          <w:rFonts w:ascii="Arial" w:hAnsi="Arial" w:cs="Arial"/>
          <w:w w:val="99"/>
          <w:sz w:val="24"/>
          <w:szCs w:val="24"/>
        </w:rPr>
        <w:t>л</w:t>
      </w:r>
      <w:r w:rsidR="009A7A50" w:rsidRPr="002936E3">
        <w:rPr>
          <w:rFonts w:ascii="Arial" w:hAnsi="Arial" w:cs="Arial"/>
          <w:sz w:val="24"/>
          <w:szCs w:val="24"/>
        </w:rPr>
        <w:t>ь</w:t>
      </w:r>
      <w:r w:rsidR="009A7A50" w:rsidRPr="002936E3">
        <w:rPr>
          <w:rFonts w:ascii="Arial" w:hAnsi="Arial" w:cs="Arial"/>
          <w:w w:val="99"/>
          <w:sz w:val="24"/>
          <w:szCs w:val="24"/>
        </w:rPr>
        <w:t>н</w:t>
      </w:r>
      <w:r w:rsidR="009A7A50" w:rsidRPr="002936E3">
        <w:rPr>
          <w:rFonts w:ascii="Arial" w:hAnsi="Arial" w:cs="Arial"/>
          <w:sz w:val="24"/>
          <w:szCs w:val="24"/>
        </w:rPr>
        <w:t>о</w:t>
      </w:r>
      <w:r w:rsidR="009A7A50" w:rsidRPr="002936E3">
        <w:rPr>
          <w:rFonts w:ascii="Arial" w:hAnsi="Arial" w:cs="Arial"/>
          <w:spacing w:val="1"/>
          <w:w w:val="99"/>
          <w:sz w:val="24"/>
          <w:szCs w:val="24"/>
        </w:rPr>
        <w:t>г</w:t>
      </w:r>
      <w:r w:rsidR="009A7A50" w:rsidRPr="002936E3">
        <w:rPr>
          <w:rFonts w:ascii="Arial" w:hAnsi="Arial" w:cs="Arial"/>
          <w:sz w:val="24"/>
          <w:szCs w:val="24"/>
        </w:rPr>
        <w:t>о о</w:t>
      </w:r>
      <w:r w:rsidR="009A7A50" w:rsidRPr="002936E3">
        <w:rPr>
          <w:rFonts w:ascii="Arial" w:hAnsi="Arial" w:cs="Arial"/>
          <w:w w:val="99"/>
          <w:sz w:val="24"/>
          <w:szCs w:val="24"/>
        </w:rPr>
        <w:t>п</w:t>
      </w:r>
      <w:r w:rsidR="009A7A50" w:rsidRPr="002936E3">
        <w:rPr>
          <w:rFonts w:ascii="Arial" w:hAnsi="Arial" w:cs="Arial"/>
          <w:sz w:val="24"/>
          <w:szCs w:val="24"/>
        </w:rPr>
        <w:t>уб</w:t>
      </w:r>
      <w:r w:rsidR="009A7A50" w:rsidRPr="002936E3">
        <w:rPr>
          <w:rFonts w:ascii="Arial" w:hAnsi="Arial" w:cs="Arial"/>
          <w:w w:val="99"/>
          <w:sz w:val="24"/>
          <w:szCs w:val="24"/>
        </w:rPr>
        <w:t>ли</w:t>
      </w:r>
      <w:r w:rsidR="009A7A50" w:rsidRPr="002936E3">
        <w:rPr>
          <w:rFonts w:ascii="Arial" w:hAnsi="Arial" w:cs="Arial"/>
          <w:sz w:val="24"/>
          <w:szCs w:val="24"/>
        </w:rPr>
        <w:t>кова</w:t>
      </w:r>
      <w:r w:rsidR="009A7A50" w:rsidRPr="002936E3">
        <w:rPr>
          <w:rFonts w:ascii="Arial" w:hAnsi="Arial" w:cs="Arial"/>
          <w:w w:val="99"/>
          <w:sz w:val="24"/>
          <w:szCs w:val="24"/>
        </w:rPr>
        <w:t>ни</w:t>
      </w:r>
      <w:r w:rsidR="009A7A50" w:rsidRPr="002936E3">
        <w:rPr>
          <w:rFonts w:ascii="Arial" w:hAnsi="Arial" w:cs="Arial"/>
          <w:sz w:val="24"/>
          <w:szCs w:val="24"/>
        </w:rPr>
        <w:t>я.</w:t>
      </w:r>
    </w:p>
    <w:p w:rsidR="00C81767" w:rsidRPr="002936E3" w:rsidRDefault="00C81767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</w:pPr>
    </w:p>
    <w:tbl>
      <w:tblPr>
        <w:tblStyle w:val="af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84"/>
        <w:gridCol w:w="3284"/>
        <w:gridCol w:w="3285"/>
      </w:tblGrid>
      <w:tr w:rsidR="00FD10B7" w:rsidTr="00FD10B7">
        <w:tc>
          <w:tcPr>
            <w:tcW w:w="3284" w:type="dxa"/>
          </w:tcPr>
          <w:p w:rsidR="00FD10B7" w:rsidRPr="002936E3" w:rsidRDefault="00FD10B7" w:rsidP="00FD10B7">
            <w:pPr>
              <w:pStyle w:val="a3"/>
              <w:jc w:val="both"/>
              <w:rPr>
                <w:rFonts w:ascii="Arial" w:eastAsia="IJBPE+TimesNewRomanPSMT" w:hAnsi="Arial" w:cs="Arial"/>
                <w:sz w:val="24"/>
                <w:szCs w:val="24"/>
              </w:rPr>
            </w:pPr>
            <w:r w:rsidRPr="002936E3">
              <w:rPr>
                <w:rFonts w:ascii="Arial" w:eastAsia="IJBPE+TimesNewRomanPSMT" w:hAnsi="Arial" w:cs="Arial"/>
                <w:sz w:val="24"/>
                <w:szCs w:val="24"/>
              </w:rPr>
              <w:t>Глава Архангельского</w:t>
            </w:r>
          </w:p>
          <w:p w:rsidR="00FD10B7" w:rsidRPr="00FD10B7" w:rsidRDefault="00FD10B7" w:rsidP="00FD10B7">
            <w:pPr>
              <w:pStyle w:val="a3"/>
              <w:jc w:val="both"/>
              <w:rPr>
                <w:rFonts w:ascii="Arial" w:eastAsia="IJBPE+TimesNewRomanPSMT" w:hAnsi="Arial" w:cs="Arial"/>
                <w:sz w:val="24"/>
                <w:szCs w:val="24"/>
              </w:rPr>
            </w:pPr>
            <w:r w:rsidRPr="002936E3">
              <w:rPr>
                <w:rFonts w:ascii="Arial" w:eastAsia="IJBPE+TimesNewRomanPSMT" w:hAnsi="Arial" w:cs="Arial"/>
                <w:sz w:val="24"/>
                <w:szCs w:val="24"/>
              </w:rPr>
              <w:t>сельского</w:t>
            </w:r>
            <w:r>
              <w:rPr>
                <w:rFonts w:ascii="Arial" w:eastAsia="IJBPE+TimesNewRomanPSMT" w:hAnsi="Arial" w:cs="Arial"/>
                <w:sz w:val="24"/>
                <w:szCs w:val="24"/>
              </w:rPr>
              <w:t xml:space="preserve"> </w:t>
            </w:r>
            <w:r w:rsidRPr="002936E3">
              <w:rPr>
                <w:rFonts w:ascii="Arial" w:eastAsia="IJBPE+TimesNewRomanPSMT" w:hAnsi="Arial" w:cs="Arial"/>
                <w:sz w:val="24"/>
                <w:szCs w:val="24"/>
              </w:rPr>
              <w:t>посе</w:t>
            </w:r>
            <w:r w:rsidRPr="002936E3">
              <w:rPr>
                <w:rFonts w:ascii="Arial" w:eastAsia="IJBPE+TimesNewRomanPSMT" w:hAnsi="Arial" w:cs="Arial"/>
                <w:w w:val="99"/>
                <w:sz w:val="24"/>
                <w:szCs w:val="24"/>
              </w:rPr>
              <w:t>л</w:t>
            </w:r>
            <w:r w:rsidRPr="002936E3">
              <w:rPr>
                <w:rFonts w:ascii="Arial" w:eastAsia="IJBPE+TimesNewRomanPSMT" w:hAnsi="Arial" w:cs="Arial"/>
                <w:sz w:val="24"/>
                <w:szCs w:val="24"/>
              </w:rPr>
              <w:t>ени</w:t>
            </w:r>
            <w:r>
              <w:rPr>
                <w:rFonts w:ascii="Arial" w:eastAsia="IJBPE+TimesNewRomanPSMT" w:hAnsi="Arial" w:cs="Arial"/>
                <w:sz w:val="24"/>
                <w:szCs w:val="24"/>
              </w:rPr>
              <w:t>я</w:t>
            </w:r>
          </w:p>
        </w:tc>
        <w:tc>
          <w:tcPr>
            <w:tcW w:w="3284" w:type="dxa"/>
          </w:tcPr>
          <w:p w:rsidR="00FD10B7" w:rsidRDefault="00FD10B7" w:rsidP="002936E3">
            <w:pPr>
              <w:pStyle w:val="a3"/>
              <w:jc w:val="both"/>
              <w:rPr>
                <w:rFonts w:ascii="Arial" w:eastAsia="IJBPE+TimesNewRomanPSMT" w:hAnsi="Arial" w:cs="Arial"/>
                <w:sz w:val="24"/>
                <w:szCs w:val="24"/>
              </w:rPr>
            </w:pPr>
          </w:p>
        </w:tc>
        <w:tc>
          <w:tcPr>
            <w:tcW w:w="3285" w:type="dxa"/>
          </w:tcPr>
          <w:p w:rsidR="00FD10B7" w:rsidRDefault="00FD10B7" w:rsidP="00FD10B7">
            <w:pPr>
              <w:pStyle w:val="a3"/>
              <w:ind w:firstLine="709"/>
              <w:jc w:val="both"/>
              <w:rPr>
                <w:rFonts w:ascii="Arial" w:eastAsia="IJBPE+TimesNewRomanPSMT" w:hAnsi="Arial" w:cs="Arial"/>
                <w:sz w:val="24"/>
                <w:szCs w:val="24"/>
              </w:rPr>
            </w:pPr>
            <w:r w:rsidRPr="002936E3">
              <w:rPr>
                <w:rFonts w:ascii="Arial" w:eastAsia="IJBPE+TimesNewRomanPSMT" w:hAnsi="Arial" w:cs="Arial"/>
                <w:sz w:val="24"/>
                <w:szCs w:val="24"/>
              </w:rPr>
              <w:t>В.А.</w:t>
            </w:r>
            <w:r>
              <w:rPr>
                <w:rFonts w:ascii="Arial" w:eastAsia="IJBPE+TimesNewRomanPSMT" w:hAnsi="Arial" w:cs="Arial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2936E3">
              <w:rPr>
                <w:rFonts w:ascii="Arial" w:eastAsia="IJBPE+TimesNewRomanPSMT" w:hAnsi="Arial" w:cs="Arial"/>
                <w:sz w:val="24"/>
                <w:szCs w:val="24"/>
              </w:rPr>
              <w:t>Леденёв</w:t>
            </w:r>
            <w:proofErr w:type="spellEnd"/>
            <w:proofErr w:type="gramEnd"/>
          </w:p>
        </w:tc>
      </w:tr>
    </w:tbl>
    <w:p w:rsidR="00FD10B7" w:rsidRDefault="00FD10B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9A7A50" w:rsidRPr="002936E3" w:rsidRDefault="009A7A50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lastRenderedPageBreak/>
        <w:t>Приложени</w:t>
      </w:r>
      <w:bookmarkEnd w:id="0"/>
      <w:r w:rsidRPr="002936E3">
        <w:rPr>
          <w:rFonts w:ascii="Arial" w:hAnsi="Arial" w:cs="Arial"/>
          <w:sz w:val="24"/>
          <w:szCs w:val="24"/>
        </w:rPr>
        <w:t>е</w:t>
      </w:r>
      <w:bookmarkStart w:id="2" w:name="_page_21_0"/>
      <w:r w:rsidRPr="002936E3">
        <w:rPr>
          <w:rFonts w:ascii="Arial" w:hAnsi="Arial" w:cs="Arial"/>
          <w:sz w:val="24"/>
          <w:szCs w:val="24"/>
        </w:rPr>
        <w:t xml:space="preserve"> к решению </w:t>
      </w:r>
    </w:p>
    <w:p w:rsidR="009A7A50" w:rsidRPr="002936E3" w:rsidRDefault="009A7A50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 xml:space="preserve">Совета народных депутатов </w:t>
      </w:r>
    </w:p>
    <w:p w:rsidR="009A7A50" w:rsidRPr="002936E3" w:rsidRDefault="005F53BE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Архангельского</w:t>
      </w:r>
      <w:r w:rsidR="009A7A50" w:rsidRPr="002936E3">
        <w:rPr>
          <w:rFonts w:ascii="Arial" w:hAnsi="Arial" w:cs="Arial"/>
          <w:sz w:val="24"/>
          <w:szCs w:val="24"/>
        </w:rPr>
        <w:t xml:space="preserve"> сельского поселения</w:t>
      </w:r>
    </w:p>
    <w:p w:rsidR="009A7A50" w:rsidRPr="002936E3" w:rsidRDefault="009A7A50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 xml:space="preserve">от </w:t>
      </w:r>
      <w:r w:rsidR="005F53BE" w:rsidRPr="002936E3">
        <w:rPr>
          <w:rFonts w:ascii="Arial" w:hAnsi="Arial" w:cs="Arial"/>
          <w:sz w:val="24"/>
          <w:szCs w:val="24"/>
        </w:rPr>
        <w:t>20.12.</w:t>
      </w:r>
      <w:r w:rsidRPr="002936E3">
        <w:rPr>
          <w:rFonts w:ascii="Arial" w:hAnsi="Arial" w:cs="Arial"/>
          <w:sz w:val="24"/>
          <w:szCs w:val="24"/>
        </w:rPr>
        <w:t>202</w:t>
      </w:r>
      <w:r w:rsidR="005F53BE" w:rsidRPr="002936E3">
        <w:rPr>
          <w:rFonts w:ascii="Arial" w:hAnsi="Arial" w:cs="Arial"/>
          <w:sz w:val="24"/>
          <w:szCs w:val="24"/>
        </w:rPr>
        <w:t>3</w:t>
      </w:r>
      <w:r w:rsidRPr="002936E3">
        <w:rPr>
          <w:rFonts w:ascii="Arial" w:hAnsi="Arial" w:cs="Arial"/>
          <w:sz w:val="24"/>
          <w:szCs w:val="24"/>
        </w:rPr>
        <w:t xml:space="preserve"> г. N </w:t>
      </w:r>
      <w:r w:rsidR="00880240" w:rsidRPr="002936E3">
        <w:rPr>
          <w:rFonts w:ascii="Arial" w:hAnsi="Arial" w:cs="Arial"/>
          <w:sz w:val="24"/>
          <w:szCs w:val="24"/>
        </w:rPr>
        <w:t>57</w:t>
      </w:r>
    </w:p>
    <w:p w:rsidR="009A7A50" w:rsidRPr="002936E3" w:rsidRDefault="009A7A50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</w:pPr>
    </w:p>
    <w:p w:rsidR="009A7A50" w:rsidRPr="002936E3" w:rsidRDefault="009A7A50" w:rsidP="00FD10B7">
      <w:pPr>
        <w:pStyle w:val="a3"/>
        <w:ind w:firstLine="709"/>
        <w:jc w:val="center"/>
        <w:rPr>
          <w:rFonts w:ascii="Arial" w:hAnsi="Arial" w:cs="Arial"/>
          <w:bCs/>
          <w:sz w:val="24"/>
          <w:szCs w:val="24"/>
        </w:rPr>
      </w:pPr>
      <w:r w:rsidRPr="002936E3">
        <w:rPr>
          <w:rFonts w:ascii="Arial" w:hAnsi="Arial" w:cs="Arial"/>
          <w:bCs/>
          <w:sz w:val="24"/>
          <w:szCs w:val="24"/>
        </w:rPr>
        <w:t>ПОРЯДОК</w:t>
      </w:r>
    </w:p>
    <w:p w:rsidR="009A7A50" w:rsidRPr="002936E3" w:rsidRDefault="009A7A50" w:rsidP="00FD10B7">
      <w:pPr>
        <w:pStyle w:val="a3"/>
        <w:ind w:firstLine="709"/>
        <w:jc w:val="center"/>
        <w:rPr>
          <w:rFonts w:ascii="Arial" w:hAnsi="Arial" w:cs="Arial"/>
          <w:bCs/>
          <w:caps/>
          <w:sz w:val="24"/>
          <w:szCs w:val="24"/>
        </w:rPr>
      </w:pPr>
      <w:r w:rsidRPr="002936E3">
        <w:rPr>
          <w:rFonts w:ascii="Arial" w:hAnsi="Arial" w:cs="Arial"/>
          <w:bCs/>
          <w:caps/>
          <w:sz w:val="24"/>
          <w:szCs w:val="24"/>
        </w:rPr>
        <w:t xml:space="preserve">ПРИНЯТИЯ ЛИЦАМИ, ЗАМЕЩАЮЩИМИ МУНИЦИПАЛЬНЫЕ ДОЛЖНОСТИ В </w:t>
      </w:r>
      <w:r w:rsidR="005F53BE" w:rsidRPr="002936E3">
        <w:rPr>
          <w:rFonts w:ascii="Arial" w:hAnsi="Arial" w:cs="Arial"/>
          <w:bCs/>
          <w:caps/>
          <w:sz w:val="24"/>
          <w:szCs w:val="24"/>
        </w:rPr>
        <w:t>Архангельском</w:t>
      </w:r>
      <w:r w:rsidRPr="002936E3">
        <w:rPr>
          <w:rFonts w:ascii="Arial" w:hAnsi="Arial" w:cs="Arial"/>
          <w:bCs/>
          <w:caps/>
          <w:sz w:val="24"/>
          <w:szCs w:val="24"/>
        </w:rPr>
        <w:t xml:space="preserve"> сельском поселении Аннинского МУНИЦИПАЛЬНОГО РАЙОНА ВОРОНЕЖСКОЙ ОБЛАСТИ, ПОЧЕТНЫХ И СПЕЦИАЛЬНЫХ ЗВАНИЙ, НАГРАД И ИНЫХ ЗНАКОВ ОТЛИЧИЯ (ЗА ИСКЛЮЧЕНИЕМ НАУЧНЫХ И СПОРТИВНЫХ) ИНОСТРАННЫХ ГОСУДАРСТВ, МЕЖДУНАРОДНЫХ ОРГАНИЗАЦИЙ, ПОЛИТИЧЕСКИХ ПАРТИЙ, ИНЫХ ОБЩЕСТВЕННЫХ ОБЪЕДИНЕНИЙ И ДРУГИХ ОРГАНИЗАЦИЙ</w:t>
      </w:r>
    </w:p>
    <w:p w:rsidR="009A7A50" w:rsidRPr="002936E3" w:rsidRDefault="009A7A50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</w:pPr>
    </w:p>
    <w:p w:rsidR="009A7A50" w:rsidRPr="002936E3" w:rsidRDefault="009A7A50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1.</w:t>
      </w:r>
      <w:r w:rsidR="002936E3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2936E3">
        <w:rPr>
          <w:rFonts w:ascii="Arial" w:hAnsi="Arial" w:cs="Arial"/>
          <w:sz w:val="24"/>
          <w:szCs w:val="24"/>
        </w:rPr>
        <w:t xml:space="preserve">Настоящий Порядок устанавливает процедуру принятия лицами, замещающими муниципальные должности в </w:t>
      </w:r>
      <w:r w:rsidR="005F53BE" w:rsidRPr="002936E3">
        <w:rPr>
          <w:rFonts w:ascii="Arial" w:hAnsi="Arial" w:cs="Arial"/>
          <w:sz w:val="24"/>
          <w:szCs w:val="24"/>
        </w:rPr>
        <w:t>Архангельском</w:t>
      </w:r>
      <w:r w:rsidRPr="002936E3">
        <w:rPr>
          <w:rFonts w:ascii="Arial" w:hAnsi="Arial" w:cs="Arial"/>
          <w:sz w:val="24"/>
          <w:szCs w:val="24"/>
        </w:rPr>
        <w:t xml:space="preserve"> сельском поселении Аннинского муниципального района Воронежской области на постоянной основе (далее - лица, замещающие муниципальные должности), почетных и специальных званий, наград и иных знаков отличия (за исключением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на</w:t>
      </w:r>
      <w:r w:rsidR="00CA73B5" w:rsidRPr="002936E3">
        <w:rPr>
          <w:rFonts w:ascii="Arial" w:hAnsi="Arial" w:cs="Arial"/>
          <w:sz w:val="24"/>
          <w:szCs w:val="24"/>
        </w:rPr>
        <w:t>учных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CA73B5" w:rsidRPr="002936E3">
        <w:rPr>
          <w:rFonts w:ascii="Arial" w:hAnsi="Arial" w:cs="Arial"/>
          <w:sz w:val="24"/>
          <w:szCs w:val="24"/>
        </w:rPr>
        <w:t>и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CA73B5" w:rsidRPr="002936E3">
        <w:rPr>
          <w:rFonts w:ascii="Arial" w:hAnsi="Arial" w:cs="Arial"/>
          <w:sz w:val="24"/>
          <w:szCs w:val="24"/>
        </w:rPr>
        <w:t>спортивных)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CA73B5" w:rsidRPr="002936E3">
        <w:rPr>
          <w:rFonts w:ascii="Arial" w:hAnsi="Arial" w:cs="Arial"/>
          <w:sz w:val="24"/>
          <w:szCs w:val="24"/>
        </w:rPr>
        <w:t xml:space="preserve">иностранных </w:t>
      </w:r>
      <w:r w:rsidRPr="002936E3">
        <w:rPr>
          <w:rFonts w:ascii="Arial" w:hAnsi="Arial" w:cs="Arial"/>
          <w:sz w:val="24"/>
          <w:szCs w:val="24"/>
        </w:rPr>
        <w:t>государств, международных организаций, политических партий, иных общественных объединений и других организаций (далее соответственно - звания, награды).</w:t>
      </w:r>
      <w:proofErr w:type="gramEnd"/>
    </w:p>
    <w:p w:rsidR="009A7A50" w:rsidRPr="002936E3" w:rsidRDefault="009A7A50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2.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Лица, замещающие муниципальные должности, принимают звания, награды с разрешения Совета народных депутатов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5F53BE" w:rsidRPr="002936E3">
        <w:rPr>
          <w:rFonts w:ascii="Arial" w:hAnsi="Arial" w:cs="Arial"/>
          <w:sz w:val="24"/>
          <w:szCs w:val="24"/>
        </w:rPr>
        <w:t>Архангельского</w:t>
      </w:r>
      <w:r w:rsidRPr="002936E3">
        <w:rPr>
          <w:rFonts w:ascii="Arial" w:hAnsi="Arial" w:cs="Arial"/>
          <w:sz w:val="24"/>
          <w:szCs w:val="24"/>
        </w:rPr>
        <w:t xml:space="preserve"> сельского поселения Аннинского муниципального района Воронежской области (далее - Совет депутатов).</w:t>
      </w:r>
    </w:p>
    <w:p w:rsidR="009A7A50" w:rsidRPr="002936E3" w:rsidRDefault="009A7A50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3.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 xml:space="preserve">Лицо, замещающее муниципальную должность, со дня получения звания, награды либо уведомления иностранным государством, международной организацией, политической партией, или иным общественным объединением, или другой организацией, в течение трех рабочих дней представляет в Совет депутатов ходатайство о разрешении принять звание, награду (далее </w:t>
      </w:r>
      <w:proofErr w:type="gramStart"/>
      <w:r w:rsidRPr="002936E3">
        <w:rPr>
          <w:rFonts w:ascii="Arial" w:hAnsi="Arial" w:cs="Arial"/>
          <w:sz w:val="24"/>
          <w:szCs w:val="24"/>
        </w:rPr>
        <w:t>-х</w:t>
      </w:r>
      <w:proofErr w:type="gramEnd"/>
      <w:r w:rsidRPr="002936E3">
        <w:rPr>
          <w:rFonts w:ascii="Arial" w:hAnsi="Arial" w:cs="Arial"/>
          <w:sz w:val="24"/>
          <w:szCs w:val="24"/>
        </w:rPr>
        <w:t>одатайство), составленное по форме согласно приложению № 1 к настоящему Порядку.</w:t>
      </w:r>
    </w:p>
    <w:p w:rsidR="009A7A50" w:rsidRPr="002936E3" w:rsidRDefault="009A7A50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Совет депутатов в месячный срок со дня поступления ходатайства принимает решение по результатам его рассмотрения.</w:t>
      </w:r>
    </w:p>
    <w:p w:rsidR="009A7A50" w:rsidRPr="002936E3" w:rsidRDefault="009A7A50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4.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Лицо, замещающее муниципальную должность, отказавшееся от принятия звания, награды, со дня принятия решения об отказе, в течение трех рабочих дней представляет в Совет депутатов уведомление об отказе принять звание, награду (далее - уведомление), составленное по форме согласно приложению № 2 к настоящему Порядку.</w:t>
      </w:r>
    </w:p>
    <w:p w:rsidR="009A7A50" w:rsidRPr="002936E3" w:rsidRDefault="009A7A50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  <w:sectPr w:rsidR="009A7A50" w:rsidRPr="002936E3" w:rsidSect="002936E3">
          <w:type w:val="continuous"/>
          <w:pgSz w:w="11905" w:h="16838"/>
          <w:pgMar w:top="2268" w:right="567" w:bottom="567" w:left="1701" w:header="0" w:footer="0" w:gutter="0"/>
          <w:cols w:space="708"/>
          <w:docGrid w:linePitch="299"/>
        </w:sectPr>
      </w:pPr>
      <w:r w:rsidRPr="002936E3">
        <w:rPr>
          <w:rFonts w:ascii="Arial" w:hAnsi="Arial" w:cs="Arial"/>
          <w:sz w:val="24"/>
          <w:szCs w:val="24"/>
        </w:rPr>
        <w:t>5.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Лицо,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замещающее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муниципальную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должность,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получившее звание, награду, до принятия Советом депутатов решения по результатам рассмотрения ходатайства, передает оригиналы документов к званию, награду и оригиналы документов к ней на ответственное хранение специалисту</w:t>
      </w:r>
      <w:bookmarkEnd w:id="2"/>
    </w:p>
    <w:p w:rsidR="009A7A50" w:rsidRPr="002936E3" w:rsidRDefault="009A7A50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</w:pPr>
      <w:bookmarkStart w:id="3" w:name="_page_24_0"/>
    </w:p>
    <w:p w:rsidR="009A7A50" w:rsidRPr="002936E3" w:rsidRDefault="009A7A50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администрации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5F53BE" w:rsidRPr="002936E3">
        <w:rPr>
          <w:rFonts w:ascii="Arial" w:hAnsi="Arial" w:cs="Arial"/>
          <w:sz w:val="24"/>
          <w:szCs w:val="24"/>
        </w:rPr>
        <w:t>Архангельского</w:t>
      </w:r>
      <w:r w:rsidRPr="002936E3">
        <w:rPr>
          <w:rFonts w:ascii="Arial" w:hAnsi="Arial" w:cs="Arial"/>
          <w:sz w:val="24"/>
          <w:szCs w:val="24"/>
        </w:rPr>
        <w:t xml:space="preserve"> сельского поселения Аннинского муниципального района Воронежской области, </w:t>
      </w:r>
      <w:proofErr w:type="gramStart"/>
      <w:r w:rsidRPr="002936E3">
        <w:rPr>
          <w:rFonts w:ascii="Arial" w:hAnsi="Arial" w:cs="Arial"/>
          <w:sz w:val="24"/>
          <w:szCs w:val="24"/>
        </w:rPr>
        <w:t>ответственному</w:t>
      </w:r>
      <w:proofErr w:type="gramEnd"/>
      <w:r w:rsidRPr="002936E3">
        <w:rPr>
          <w:rFonts w:ascii="Arial" w:hAnsi="Arial" w:cs="Arial"/>
          <w:sz w:val="24"/>
          <w:szCs w:val="24"/>
        </w:rPr>
        <w:t xml:space="preserve"> за ведение кадровой работы, в течение трех рабочих дней со дня их получения.</w:t>
      </w:r>
    </w:p>
    <w:p w:rsidR="009A7A50" w:rsidRPr="002936E3" w:rsidRDefault="00CA73B5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6.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В случае если во время служебной командировки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 xml:space="preserve">лицо, </w:t>
      </w:r>
      <w:r w:rsidR="009A7A50" w:rsidRPr="002936E3">
        <w:rPr>
          <w:rFonts w:ascii="Arial" w:hAnsi="Arial" w:cs="Arial"/>
          <w:sz w:val="24"/>
          <w:szCs w:val="24"/>
        </w:rPr>
        <w:t>замещающее муниципальную должность, получило звание, награду либо отказалось принять звание, награду, сроки представления ходатайства, уведомления, передачи награды и оригиналов документов к ней, оригиналов документов к званию, исчисляются со дня возвращения лица, замещающего муниципальную должность, из служебной командировки.</w:t>
      </w:r>
    </w:p>
    <w:p w:rsidR="009A7A50" w:rsidRPr="002936E3" w:rsidRDefault="00CA73B5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7.</w:t>
      </w:r>
      <w:r w:rsidR="002936E3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936E3">
        <w:rPr>
          <w:rFonts w:ascii="Arial" w:hAnsi="Arial" w:cs="Arial"/>
          <w:sz w:val="24"/>
          <w:szCs w:val="24"/>
        </w:rPr>
        <w:t>В</w:t>
      </w:r>
      <w:r w:rsidR="009A7A50" w:rsidRPr="002936E3">
        <w:rPr>
          <w:rFonts w:ascii="Arial" w:hAnsi="Arial" w:cs="Arial"/>
          <w:sz w:val="24"/>
          <w:szCs w:val="24"/>
        </w:rPr>
        <w:t>случае</w:t>
      </w:r>
      <w:proofErr w:type="spellEnd"/>
      <w:r w:rsidR="009A7A50" w:rsidRPr="002936E3">
        <w:rPr>
          <w:rFonts w:ascii="Arial" w:hAnsi="Arial" w:cs="Arial"/>
          <w:sz w:val="24"/>
          <w:szCs w:val="24"/>
        </w:rPr>
        <w:t xml:space="preserve"> если лицо, замещающее муниципальную должность, по независящей от него причине не может представить ходатайство, уведомление, передать оригиналы документов к званию, награду и оригиналы документов к ней в сроки, указанные в пунктах 3 - 5 настоящего Порядка, оно обязано это сделать не позднее следующего рабочего дня после устранения такой причины.</w:t>
      </w:r>
    </w:p>
    <w:p w:rsidR="009A7A50" w:rsidRPr="002936E3" w:rsidRDefault="00CA73B5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8.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 xml:space="preserve">В случае удовлетворения Советом депутатов </w:t>
      </w:r>
      <w:r w:rsidR="009A7A50" w:rsidRPr="002936E3">
        <w:rPr>
          <w:rFonts w:ascii="Arial" w:hAnsi="Arial" w:cs="Arial"/>
          <w:sz w:val="24"/>
          <w:szCs w:val="24"/>
        </w:rPr>
        <w:t>ходата</w:t>
      </w:r>
      <w:r w:rsidRPr="002936E3">
        <w:rPr>
          <w:rFonts w:ascii="Arial" w:hAnsi="Arial" w:cs="Arial"/>
          <w:sz w:val="24"/>
          <w:szCs w:val="24"/>
        </w:rPr>
        <w:t xml:space="preserve">йства специалист Администрации </w:t>
      </w:r>
      <w:r w:rsidR="005F53BE" w:rsidRPr="002936E3">
        <w:rPr>
          <w:rFonts w:ascii="Arial" w:hAnsi="Arial" w:cs="Arial"/>
          <w:sz w:val="24"/>
          <w:szCs w:val="24"/>
        </w:rPr>
        <w:t>Архангельского</w:t>
      </w:r>
      <w:r w:rsidR="009A7A50" w:rsidRPr="002936E3">
        <w:rPr>
          <w:rFonts w:ascii="Arial" w:hAnsi="Arial" w:cs="Arial"/>
          <w:sz w:val="24"/>
          <w:szCs w:val="24"/>
        </w:rPr>
        <w:t xml:space="preserve"> сельского поселения Аннинского муниципального района Воронежской области, ответственный за ведение кадровой работы, в течение десяти рабочих дней передает лицу, замещающему муниципальную должность, находящиеся у него на ответственном хранении награду и оригиналы документов к ней, оригиналы документов к званию.</w:t>
      </w:r>
    </w:p>
    <w:p w:rsidR="009A7A50" w:rsidRPr="002936E3" w:rsidRDefault="009A7A50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9.</w:t>
      </w:r>
      <w:r w:rsidR="002936E3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2936E3">
        <w:rPr>
          <w:rFonts w:ascii="Arial" w:hAnsi="Arial" w:cs="Arial"/>
          <w:sz w:val="24"/>
          <w:szCs w:val="24"/>
        </w:rPr>
        <w:t xml:space="preserve">В случае отказа Совета депутатов в удовлетворении ходатайства лица, замещающего муниципальную должность, специалист администрации </w:t>
      </w:r>
      <w:r w:rsidR="005F53BE" w:rsidRPr="002936E3">
        <w:rPr>
          <w:rFonts w:ascii="Arial" w:hAnsi="Arial" w:cs="Arial"/>
          <w:sz w:val="24"/>
          <w:szCs w:val="24"/>
        </w:rPr>
        <w:t>Архангельского</w:t>
      </w:r>
      <w:r w:rsidRPr="002936E3">
        <w:rPr>
          <w:rFonts w:ascii="Arial" w:hAnsi="Arial" w:cs="Arial"/>
          <w:sz w:val="24"/>
          <w:szCs w:val="24"/>
        </w:rPr>
        <w:t xml:space="preserve"> сельского поселения Ан</w:t>
      </w:r>
      <w:r w:rsidR="00CA73B5" w:rsidRPr="002936E3">
        <w:rPr>
          <w:rFonts w:ascii="Arial" w:hAnsi="Arial" w:cs="Arial"/>
          <w:sz w:val="24"/>
          <w:szCs w:val="24"/>
        </w:rPr>
        <w:t>нинского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CA73B5" w:rsidRPr="002936E3">
        <w:rPr>
          <w:rFonts w:ascii="Arial" w:hAnsi="Arial" w:cs="Arial"/>
          <w:sz w:val="24"/>
          <w:szCs w:val="24"/>
        </w:rPr>
        <w:t>муниципального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CA73B5" w:rsidRPr="002936E3">
        <w:rPr>
          <w:rFonts w:ascii="Arial" w:hAnsi="Arial" w:cs="Arial"/>
          <w:sz w:val="24"/>
          <w:szCs w:val="24"/>
        </w:rPr>
        <w:t>района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Воронежской области, ответственный за ведение кадровой работы, в течение десяти рабочих дней направляет находящиеся у него на ответственном хранении награду</w:t>
      </w:r>
      <w:r w:rsidR="00CA73B5" w:rsidRPr="002936E3">
        <w:rPr>
          <w:rFonts w:ascii="Arial" w:hAnsi="Arial" w:cs="Arial"/>
          <w:sz w:val="24"/>
          <w:szCs w:val="24"/>
        </w:rPr>
        <w:t xml:space="preserve"> и оригиналы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CA73B5" w:rsidRPr="002936E3">
        <w:rPr>
          <w:rFonts w:ascii="Arial" w:hAnsi="Arial" w:cs="Arial"/>
          <w:sz w:val="24"/>
          <w:szCs w:val="24"/>
        </w:rPr>
        <w:t>документов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CA73B5" w:rsidRPr="002936E3">
        <w:rPr>
          <w:rFonts w:ascii="Arial" w:hAnsi="Arial" w:cs="Arial"/>
          <w:sz w:val="24"/>
          <w:szCs w:val="24"/>
        </w:rPr>
        <w:t>к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CA73B5" w:rsidRPr="002936E3">
        <w:rPr>
          <w:rFonts w:ascii="Arial" w:hAnsi="Arial" w:cs="Arial"/>
          <w:sz w:val="24"/>
          <w:szCs w:val="24"/>
        </w:rPr>
        <w:t>ней,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оригина</w:t>
      </w:r>
      <w:r w:rsidR="00CA73B5" w:rsidRPr="002936E3">
        <w:rPr>
          <w:rFonts w:ascii="Arial" w:hAnsi="Arial" w:cs="Arial"/>
          <w:sz w:val="24"/>
          <w:szCs w:val="24"/>
        </w:rPr>
        <w:t xml:space="preserve">лы документов к званию, в соответствующий орган </w:t>
      </w:r>
      <w:r w:rsidRPr="002936E3">
        <w:rPr>
          <w:rFonts w:ascii="Arial" w:hAnsi="Arial" w:cs="Arial"/>
          <w:sz w:val="24"/>
          <w:szCs w:val="24"/>
        </w:rPr>
        <w:t>и</w:t>
      </w:r>
      <w:r w:rsidR="00CA73B5" w:rsidRPr="002936E3">
        <w:rPr>
          <w:rFonts w:ascii="Arial" w:hAnsi="Arial" w:cs="Arial"/>
          <w:sz w:val="24"/>
          <w:szCs w:val="24"/>
        </w:rPr>
        <w:t>ностранного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CA73B5" w:rsidRPr="002936E3">
        <w:rPr>
          <w:rFonts w:ascii="Arial" w:hAnsi="Arial" w:cs="Arial"/>
          <w:sz w:val="24"/>
          <w:szCs w:val="24"/>
        </w:rPr>
        <w:t xml:space="preserve">государства, </w:t>
      </w:r>
      <w:r w:rsidRPr="002936E3">
        <w:rPr>
          <w:rFonts w:ascii="Arial" w:hAnsi="Arial" w:cs="Arial"/>
          <w:sz w:val="24"/>
          <w:szCs w:val="24"/>
        </w:rPr>
        <w:t>международную организацию, политическую партию, иное общественное</w:t>
      </w:r>
      <w:proofErr w:type="gramEnd"/>
      <w:r w:rsidRPr="002936E3">
        <w:rPr>
          <w:rFonts w:ascii="Arial" w:hAnsi="Arial" w:cs="Arial"/>
          <w:sz w:val="24"/>
          <w:szCs w:val="24"/>
        </w:rPr>
        <w:t xml:space="preserve"> объединение или другую организацию.</w:t>
      </w:r>
    </w:p>
    <w:p w:rsidR="009A7A50" w:rsidRPr="002936E3" w:rsidRDefault="009A7A50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Отказ Совета депутатов в удовлетворении ходатайства оформляется заключением с указанием причин отказа.</w:t>
      </w:r>
    </w:p>
    <w:p w:rsidR="009A7A50" w:rsidRPr="002936E3" w:rsidRDefault="00CA73B5" w:rsidP="002936E3">
      <w:pPr>
        <w:pStyle w:val="a3"/>
        <w:ind w:firstLine="709"/>
        <w:jc w:val="both"/>
        <w:rPr>
          <w:rFonts w:ascii="Arial" w:hAnsi="Arial" w:cs="Arial"/>
          <w:sz w:val="24"/>
          <w:szCs w:val="24"/>
        </w:rPr>
        <w:sectPr w:rsidR="009A7A50" w:rsidRPr="002936E3" w:rsidSect="002936E3">
          <w:pgSz w:w="11905" w:h="16838"/>
          <w:pgMar w:top="2268" w:right="567" w:bottom="567" w:left="1701" w:header="0" w:footer="0" w:gutter="0"/>
          <w:cols w:space="708"/>
          <w:docGrid w:linePitch="299"/>
        </w:sectPr>
      </w:pPr>
      <w:r w:rsidRPr="002936E3">
        <w:rPr>
          <w:rFonts w:ascii="Arial" w:hAnsi="Arial" w:cs="Arial"/>
          <w:sz w:val="24"/>
          <w:szCs w:val="24"/>
        </w:rPr>
        <w:t>10.</w:t>
      </w:r>
      <w:r w:rsidR="009A7A50" w:rsidRPr="002936E3">
        <w:rPr>
          <w:rFonts w:ascii="Arial" w:hAnsi="Arial" w:cs="Arial"/>
          <w:sz w:val="24"/>
          <w:szCs w:val="24"/>
        </w:rPr>
        <w:t>Обеспеч</w:t>
      </w:r>
      <w:r w:rsidRPr="002936E3">
        <w:rPr>
          <w:rFonts w:ascii="Arial" w:hAnsi="Arial" w:cs="Arial"/>
          <w:sz w:val="24"/>
          <w:szCs w:val="24"/>
        </w:rPr>
        <w:t>ение рассмотрения Советом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 xml:space="preserve">депутатов </w:t>
      </w:r>
      <w:r w:rsidR="009A7A50" w:rsidRPr="002936E3">
        <w:rPr>
          <w:rFonts w:ascii="Arial" w:hAnsi="Arial" w:cs="Arial"/>
          <w:sz w:val="24"/>
          <w:szCs w:val="24"/>
        </w:rPr>
        <w:t>ходатай</w:t>
      </w:r>
      <w:r w:rsidRPr="002936E3">
        <w:rPr>
          <w:rFonts w:ascii="Arial" w:hAnsi="Arial" w:cs="Arial"/>
          <w:sz w:val="24"/>
          <w:szCs w:val="24"/>
        </w:rPr>
        <w:t>ств, информирование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 xml:space="preserve">лица, замещающего муниципальную </w:t>
      </w:r>
      <w:r w:rsidR="009A7A50" w:rsidRPr="002936E3">
        <w:rPr>
          <w:rFonts w:ascii="Arial" w:hAnsi="Arial" w:cs="Arial"/>
          <w:sz w:val="24"/>
          <w:szCs w:val="24"/>
        </w:rPr>
        <w:t>должность, представившего ходатайство, о решении, принятом Советом депутатов по результатам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рассмотрения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ходатайства,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 xml:space="preserve">а также учет </w:t>
      </w:r>
      <w:r w:rsidR="009A7A50" w:rsidRPr="002936E3">
        <w:rPr>
          <w:rFonts w:ascii="Arial" w:hAnsi="Arial" w:cs="Arial"/>
          <w:sz w:val="24"/>
          <w:szCs w:val="24"/>
        </w:rPr>
        <w:t>уведомлений осуществляются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специалистом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Администрации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5F53BE" w:rsidRPr="002936E3">
        <w:rPr>
          <w:rFonts w:ascii="Arial" w:hAnsi="Arial" w:cs="Arial"/>
          <w:sz w:val="24"/>
          <w:szCs w:val="24"/>
        </w:rPr>
        <w:t>Архангельского</w:t>
      </w:r>
      <w:r w:rsidR="009A7A50" w:rsidRPr="002936E3">
        <w:rPr>
          <w:rFonts w:ascii="Arial" w:hAnsi="Arial" w:cs="Arial"/>
          <w:sz w:val="24"/>
          <w:szCs w:val="24"/>
        </w:rPr>
        <w:t xml:space="preserve"> сельского поселения Аннинского муниципального района Вор</w:t>
      </w:r>
      <w:r w:rsidRPr="002936E3">
        <w:rPr>
          <w:rFonts w:ascii="Arial" w:hAnsi="Arial" w:cs="Arial"/>
          <w:sz w:val="24"/>
          <w:szCs w:val="24"/>
        </w:rPr>
        <w:t xml:space="preserve">онежской области, ответственным </w:t>
      </w:r>
      <w:r w:rsidR="009A7A50" w:rsidRPr="002936E3">
        <w:rPr>
          <w:rFonts w:ascii="Arial" w:hAnsi="Arial" w:cs="Arial"/>
          <w:sz w:val="24"/>
          <w:szCs w:val="24"/>
        </w:rPr>
        <w:t>за ведение кадровой работы.</w:t>
      </w:r>
      <w:bookmarkEnd w:id="3"/>
    </w:p>
    <w:p w:rsidR="009A7A50" w:rsidRPr="002936E3" w:rsidRDefault="009A7A50" w:rsidP="00FD10B7">
      <w:pPr>
        <w:spacing w:after="0" w:line="240" w:lineRule="auto"/>
        <w:ind w:left="5103"/>
        <w:jc w:val="both"/>
        <w:rPr>
          <w:rFonts w:ascii="Arial" w:hAnsi="Arial" w:cs="Arial"/>
          <w:sz w:val="24"/>
          <w:szCs w:val="24"/>
        </w:rPr>
      </w:pPr>
      <w:bookmarkStart w:id="4" w:name="_page_27_0"/>
      <w:r w:rsidRPr="002936E3">
        <w:rPr>
          <w:rFonts w:ascii="Arial" w:hAnsi="Arial" w:cs="Arial"/>
          <w:sz w:val="24"/>
          <w:szCs w:val="24"/>
        </w:rPr>
        <w:lastRenderedPageBreak/>
        <w:t>Приложение № 1</w:t>
      </w:r>
    </w:p>
    <w:p w:rsidR="00CA73B5" w:rsidRPr="002936E3" w:rsidRDefault="006C28AD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к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DC4F80" w:rsidRPr="002936E3">
        <w:rPr>
          <w:rFonts w:ascii="Arial" w:hAnsi="Arial" w:cs="Arial"/>
          <w:sz w:val="24"/>
          <w:szCs w:val="24"/>
        </w:rPr>
        <w:t>Порядку принятия</w:t>
      </w:r>
      <w:r w:rsidR="00FD10B7">
        <w:rPr>
          <w:rFonts w:ascii="Arial" w:hAnsi="Arial" w:cs="Arial"/>
          <w:sz w:val="24"/>
          <w:szCs w:val="24"/>
        </w:rPr>
        <w:t xml:space="preserve"> </w:t>
      </w:r>
      <w:r w:rsidR="009A7A50" w:rsidRPr="002936E3">
        <w:rPr>
          <w:rFonts w:ascii="Arial" w:hAnsi="Arial" w:cs="Arial"/>
          <w:sz w:val="24"/>
          <w:szCs w:val="24"/>
        </w:rPr>
        <w:t xml:space="preserve">лицами, </w:t>
      </w:r>
    </w:p>
    <w:p w:rsidR="00CA73B5" w:rsidRPr="002936E3" w:rsidRDefault="009A7A50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proofErr w:type="gramStart"/>
      <w:r w:rsidRPr="002936E3">
        <w:rPr>
          <w:rFonts w:ascii="Arial" w:hAnsi="Arial" w:cs="Arial"/>
          <w:sz w:val="24"/>
          <w:szCs w:val="24"/>
        </w:rPr>
        <w:t>замещающими</w:t>
      </w:r>
      <w:proofErr w:type="gramEnd"/>
      <w:r w:rsidRPr="002936E3">
        <w:rPr>
          <w:rFonts w:ascii="Arial" w:hAnsi="Arial" w:cs="Arial"/>
          <w:sz w:val="24"/>
          <w:szCs w:val="24"/>
        </w:rPr>
        <w:t xml:space="preserve"> муниципальные должности </w:t>
      </w:r>
      <w:r w:rsidR="00DC4F80" w:rsidRPr="002936E3">
        <w:rPr>
          <w:rFonts w:ascii="Arial" w:hAnsi="Arial" w:cs="Arial"/>
          <w:sz w:val="24"/>
          <w:szCs w:val="24"/>
        </w:rPr>
        <w:t>в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5F53BE" w:rsidRPr="002936E3">
        <w:rPr>
          <w:rFonts w:ascii="Arial" w:hAnsi="Arial" w:cs="Arial"/>
          <w:sz w:val="24"/>
          <w:szCs w:val="24"/>
        </w:rPr>
        <w:t>Архангельском</w:t>
      </w:r>
      <w:r w:rsidR="00880240" w:rsidRP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сельском поселении</w:t>
      </w:r>
      <w:r w:rsidR="00FD10B7">
        <w:rPr>
          <w:rFonts w:ascii="Arial" w:hAnsi="Arial" w:cs="Arial"/>
          <w:sz w:val="24"/>
          <w:szCs w:val="24"/>
        </w:rPr>
        <w:t xml:space="preserve"> </w:t>
      </w:r>
      <w:r w:rsidR="00CA73B5" w:rsidRPr="002936E3">
        <w:rPr>
          <w:rFonts w:ascii="Arial" w:hAnsi="Arial" w:cs="Arial"/>
          <w:sz w:val="24"/>
          <w:szCs w:val="24"/>
        </w:rPr>
        <w:t xml:space="preserve">Аннинского муниципального района </w:t>
      </w:r>
      <w:r w:rsidRPr="002936E3">
        <w:rPr>
          <w:rFonts w:ascii="Arial" w:hAnsi="Arial" w:cs="Arial"/>
          <w:sz w:val="24"/>
          <w:szCs w:val="24"/>
        </w:rPr>
        <w:t>Воронежской области, почетных</w:t>
      </w:r>
      <w:r w:rsidR="00FD10B7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и</w:t>
      </w:r>
      <w:r w:rsidR="00FD10B7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специальных званий,</w:t>
      </w:r>
    </w:p>
    <w:p w:rsidR="00CA73B5" w:rsidRPr="002936E3" w:rsidRDefault="006C28AD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proofErr w:type="gramStart"/>
      <w:r w:rsidRPr="002936E3">
        <w:rPr>
          <w:rFonts w:ascii="Arial" w:hAnsi="Arial" w:cs="Arial"/>
          <w:sz w:val="24"/>
          <w:szCs w:val="24"/>
        </w:rPr>
        <w:t>наград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9A7A50" w:rsidRPr="002936E3">
        <w:rPr>
          <w:rFonts w:ascii="Arial" w:hAnsi="Arial" w:cs="Arial"/>
          <w:sz w:val="24"/>
          <w:szCs w:val="24"/>
        </w:rPr>
        <w:t>и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9A7A50" w:rsidRPr="002936E3">
        <w:rPr>
          <w:rFonts w:ascii="Arial" w:hAnsi="Arial" w:cs="Arial"/>
          <w:sz w:val="24"/>
          <w:szCs w:val="24"/>
        </w:rPr>
        <w:t>иных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9A7A50" w:rsidRPr="002936E3">
        <w:rPr>
          <w:rFonts w:ascii="Arial" w:hAnsi="Arial" w:cs="Arial"/>
          <w:sz w:val="24"/>
          <w:szCs w:val="24"/>
        </w:rPr>
        <w:t>знаков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9A7A50" w:rsidRPr="002936E3">
        <w:rPr>
          <w:rFonts w:ascii="Arial" w:hAnsi="Arial" w:cs="Arial"/>
          <w:sz w:val="24"/>
          <w:szCs w:val="24"/>
        </w:rPr>
        <w:t>отличия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9A7A50" w:rsidRPr="002936E3">
        <w:rPr>
          <w:rFonts w:ascii="Arial" w:hAnsi="Arial" w:cs="Arial"/>
          <w:sz w:val="24"/>
          <w:szCs w:val="24"/>
        </w:rPr>
        <w:t>(за</w:t>
      </w:r>
      <w:proofErr w:type="gramEnd"/>
    </w:p>
    <w:p w:rsidR="00CA73B5" w:rsidRPr="002936E3" w:rsidRDefault="009A7A50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исключением</w:t>
      </w:r>
      <w:r w:rsidR="002936E3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2936E3">
        <w:rPr>
          <w:rFonts w:ascii="Arial" w:hAnsi="Arial" w:cs="Arial"/>
          <w:sz w:val="24"/>
          <w:szCs w:val="24"/>
        </w:rPr>
        <w:t>научных</w:t>
      </w:r>
      <w:proofErr w:type="gramEnd"/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и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спортивных)</w:t>
      </w:r>
    </w:p>
    <w:p w:rsidR="00CA73B5" w:rsidRPr="002936E3" w:rsidRDefault="009A7A50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иностранных</w:t>
      </w:r>
      <w:r w:rsidR="00FD10B7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 xml:space="preserve">государств, международных </w:t>
      </w:r>
    </w:p>
    <w:p w:rsidR="00CA73B5" w:rsidRPr="002936E3" w:rsidRDefault="009A7A50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организаций, политических партий</w:t>
      </w:r>
      <w:proofErr w:type="gramStart"/>
      <w:r w:rsidRPr="002936E3">
        <w:rPr>
          <w:rFonts w:ascii="Arial" w:hAnsi="Arial" w:cs="Arial"/>
          <w:sz w:val="24"/>
          <w:szCs w:val="24"/>
        </w:rPr>
        <w:t>,и</w:t>
      </w:r>
      <w:proofErr w:type="gramEnd"/>
      <w:r w:rsidRPr="002936E3">
        <w:rPr>
          <w:rFonts w:ascii="Arial" w:hAnsi="Arial" w:cs="Arial"/>
          <w:sz w:val="24"/>
          <w:szCs w:val="24"/>
        </w:rPr>
        <w:t>ных</w:t>
      </w:r>
    </w:p>
    <w:p w:rsidR="00CA73B5" w:rsidRPr="002936E3" w:rsidRDefault="00CA73B5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 xml:space="preserve">общественных объединений и </w:t>
      </w:r>
      <w:r w:rsidR="009A7A50" w:rsidRPr="002936E3">
        <w:rPr>
          <w:rFonts w:ascii="Arial" w:hAnsi="Arial" w:cs="Arial"/>
          <w:sz w:val="24"/>
          <w:szCs w:val="24"/>
        </w:rPr>
        <w:t>других</w:t>
      </w:r>
    </w:p>
    <w:p w:rsidR="009A7A50" w:rsidRPr="002936E3" w:rsidRDefault="009A7A50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организаций</w:t>
      </w: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(форма) ______________________________</w:t>
      </w: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(Ф.И.О., замещаемая должность)</w:t>
      </w:r>
    </w:p>
    <w:p w:rsidR="00BB6D5D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 xml:space="preserve">от ___________________________ </w:t>
      </w: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(Ф.И.О., замещаемая должность)</w:t>
      </w: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9A7A50" w:rsidRPr="002936E3" w:rsidRDefault="009A7A50" w:rsidP="00FD10B7">
      <w:pPr>
        <w:spacing w:after="0" w:line="240" w:lineRule="auto"/>
        <w:ind w:firstLine="709"/>
        <w:jc w:val="center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ХОДАТАЙСТВО</w:t>
      </w:r>
    </w:p>
    <w:p w:rsidR="009A7A50" w:rsidRPr="002936E3" w:rsidRDefault="009A7A50" w:rsidP="00FD10B7">
      <w:pPr>
        <w:spacing w:after="0" w:line="240" w:lineRule="auto"/>
        <w:ind w:firstLine="709"/>
        <w:jc w:val="center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о разрешении принять почетное или специальное звание, награду, иной знак отличия иностранного государства, международной организации, политической партии, иного общественного объединения, другой организации</w:t>
      </w:r>
    </w:p>
    <w:p w:rsidR="00FD10B7" w:rsidRDefault="00FD10B7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Прошу разрешить мне принять_____________________________________ _________________________________________________________________ (наименование награды, почетного или специального звания; за какие заслуги награжде</w:t>
      </w:r>
      <w:proofErr w:type="gramStart"/>
      <w:r w:rsidRPr="002936E3">
        <w:rPr>
          <w:rFonts w:ascii="Arial" w:hAnsi="Arial" w:cs="Arial"/>
          <w:sz w:val="24"/>
          <w:szCs w:val="24"/>
        </w:rPr>
        <w:t>н(</w:t>
      </w:r>
      <w:proofErr w:type="gramEnd"/>
      <w:r w:rsidRPr="002936E3">
        <w:rPr>
          <w:rFonts w:ascii="Arial" w:hAnsi="Arial" w:cs="Arial"/>
          <w:sz w:val="24"/>
          <w:szCs w:val="24"/>
        </w:rPr>
        <w:t>а) и кем, за какие заслуги присвоено и кем; дата и место вручения награды и документов к ней, документов к почетному или специальному званию, нагрудного знака к почетному или специальному званию)</w:t>
      </w: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Указанные награда и документы к ней, документы к почетному или специальному званию, нагрудный знак к почетному или специальному званию (</w:t>
      </w:r>
      <w:proofErr w:type="gramStart"/>
      <w:r w:rsidRPr="002936E3">
        <w:rPr>
          <w:rFonts w:ascii="Arial" w:hAnsi="Arial" w:cs="Arial"/>
          <w:sz w:val="24"/>
          <w:szCs w:val="24"/>
        </w:rPr>
        <w:t>нужное</w:t>
      </w:r>
      <w:proofErr w:type="gramEnd"/>
      <w:r w:rsidRPr="002936E3">
        <w:rPr>
          <w:rFonts w:ascii="Arial" w:hAnsi="Arial" w:cs="Arial"/>
          <w:sz w:val="24"/>
          <w:szCs w:val="24"/>
        </w:rPr>
        <w:t xml:space="preserve"> подчеркнуть) сданы по акту приема-передачи</w:t>
      </w: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от ____ ______________ ____ № ______ _____________________________ (Ф.И.О. кадрового работника)</w:t>
      </w: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  <w:sectPr w:rsidR="009A7A50" w:rsidRPr="002936E3" w:rsidSect="002936E3">
          <w:pgSz w:w="11905" w:h="16838"/>
          <w:pgMar w:top="2268" w:right="567" w:bottom="567" w:left="1701" w:header="0" w:footer="0" w:gutter="0"/>
          <w:cols w:space="708"/>
          <w:docGrid w:linePitch="299"/>
        </w:sectPr>
      </w:pPr>
      <w:proofErr w:type="gramStart"/>
      <w:r w:rsidRPr="002936E3">
        <w:rPr>
          <w:rFonts w:ascii="Arial" w:hAnsi="Arial" w:cs="Arial"/>
          <w:sz w:val="24"/>
          <w:szCs w:val="24"/>
        </w:rPr>
        <w:t>от ____ ____________ _____ ________________ _______________________ (подпись)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 xml:space="preserve">(расшифровка </w:t>
      </w:r>
      <w:proofErr w:type="spellStart"/>
      <w:r w:rsidRPr="002936E3">
        <w:rPr>
          <w:rFonts w:ascii="Arial" w:hAnsi="Arial" w:cs="Arial"/>
          <w:sz w:val="24"/>
          <w:szCs w:val="24"/>
        </w:rPr>
        <w:t>подпис</w:t>
      </w:r>
      <w:bookmarkEnd w:id="4"/>
      <w:proofErr w:type="spellEnd"/>
      <w:proofErr w:type="gramEnd"/>
    </w:p>
    <w:p w:rsidR="00FD10B7" w:rsidRDefault="00FD10B7">
      <w:pPr>
        <w:rPr>
          <w:rFonts w:ascii="Arial" w:hAnsi="Arial" w:cs="Arial"/>
          <w:sz w:val="24"/>
          <w:szCs w:val="24"/>
        </w:rPr>
      </w:pPr>
      <w:bookmarkStart w:id="5" w:name="_page_30_0"/>
      <w:r>
        <w:rPr>
          <w:rFonts w:ascii="Arial" w:hAnsi="Arial" w:cs="Arial"/>
          <w:sz w:val="24"/>
          <w:szCs w:val="24"/>
        </w:rPr>
        <w:lastRenderedPageBreak/>
        <w:br w:type="page"/>
      </w:r>
    </w:p>
    <w:p w:rsidR="009A7A50" w:rsidRPr="002936E3" w:rsidRDefault="009A7A50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lastRenderedPageBreak/>
        <w:t>Приложение № 2</w:t>
      </w:r>
    </w:p>
    <w:p w:rsidR="004175BA" w:rsidRPr="002936E3" w:rsidRDefault="004175BA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к</w:t>
      </w:r>
      <w:r w:rsidR="002936E3">
        <w:rPr>
          <w:rFonts w:ascii="Arial" w:hAnsi="Arial" w:cs="Arial"/>
          <w:sz w:val="24"/>
          <w:szCs w:val="24"/>
        </w:rPr>
        <w:t xml:space="preserve">  </w:t>
      </w:r>
      <w:r w:rsidRPr="002936E3">
        <w:rPr>
          <w:rFonts w:ascii="Arial" w:hAnsi="Arial" w:cs="Arial"/>
          <w:sz w:val="24"/>
          <w:szCs w:val="24"/>
        </w:rPr>
        <w:t>Порядку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принятия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 xml:space="preserve">лицами, </w:t>
      </w:r>
    </w:p>
    <w:p w:rsidR="004175BA" w:rsidRPr="002936E3" w:rsidRDefault="004175BA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proofErr w:type="gramStart"/>
      <w:r w:rsidRPr="002936E3">
        <w:rPr>
          <w:rFonts w:ascii="Arial" w:hAnsi="Arial" w:cs="Arial"/>
          <w:sz w:val="24"/>
          <w:szCs w:val="24"/>
        </w:rPr>
        <w:t>замещающими</w:t>
      </w:r>
      <w:proofErr w:type="gramEnd"/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муниципальные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 xml:space="preserve">должности </w:t>
      </w:r>
    </w:p>
    <w:p w:rsidR="004175BA" w:rsidRPr="002936E3" w:rsidRDefault="004175BA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в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="005F53BE" w:rsidRPr="002936E3">
        <w:rPr>
          <w:rFonts w:ascii="Arial" w:hAnsi="Arial" w:cs="Arial"/>
          <w:sz w:val="24"/>
          <w:szCs w:val="24"/>
        </w:rPr>
        <w:t>Архангельском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сельском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поселении</w:t>
      </w:r>
    </w:p>
    <w:p w:rsidR="004175BA" w:rsidRPr="002936E3" w:rsidRDefault="004175BA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 xml:space="preserve"> Аннинского муниципального района Воронежской </w:t>
      </w:r>
    </w:p>
    <w:p w:rsidR="004175BA" w:rsidRPr="002936E3" w:rsidRDefault="004175BA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области,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почетных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и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специальных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званий,</w:t>
      </w:r>
    </w:p>
    <w:p w:rsidR="004175BA" w:rsidRPr="002936E3" w:rsidRDefault="004175BA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proofErr w:type="gramStart"/>
      <w:r w:rsidRPr="002936E3">
        <w:rPr>
          <w:rFonts w:ascii="Arial" w:hAnsi="Arial" w:cs="Arial"/>
          <w:sz w:val="24"/>
          <w:szCs w:val="24"/>
        </w:rPr>
        <w:t>наград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и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иных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 xml:space="preserve"> знаков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отличия</w:t>
      </w:r>
      <w:r w:rsidR="002936E3">
        <w:rPr>
          <w:rFonts w:ascii="Arial" w:hAnsi="Arial" w:cs="Arial"/>
          <w:sz w:val="24"/>
          <w:szCs w:val="24"/>
        </w:rPr>
        <w:t xml:space="preserve">  </w:t>
      </w:r>
      <w:r w:rsidRPr="002936E3">
        <w:rPr>
          <w:rFonts w:ascii="Arial" w:hAnsi="Arial" w:cs="Arial"/>
          <w:sz w:val="24"/>
          <w:szCs w:val="24"/>
        </w:rPr>
        <w:t>(за</w:t>
      </w:r>
      <w:proofErr w:type="gramEnd"/>
    </w:p>
    <w:p w:rsidR="004175BA" w:rsidRPr="002936E3" w:rsidRDefault="004175BA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 xml:space="preserve"> исключением</w:t>
      </w:r>
      <w:r w:rsidR="002936E3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2936E3">
        <w:rPr>
          <w:rFonts w:ascii="Arial" w:hAnsi="Arial" w:cs="Arial"/>
          <w:sz w:val="24"/>
          <w:szCs w:val="24"/>
        </w:rPr>
        <w:t>научных</w:t>
      </w:r>
      <w:proofErr w:type="gramEnd"/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и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спортивных)</w:t>
      </w:r>
    </w:p>
    <w:p w:rsidR="004175BA" w:rsidRPr="002936E3" w:rsidRDefault="004175BA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 xml:space="preserve"> иностранных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государств,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 xml:space="preserve">международных </w:t>
      </w:r>
    </w:p>
    <w:p w:rsidR="004175BA" w:rsidRPr="002936E3" w:rsidRDefault="004175BA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организаций,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политических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партий,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иных</w:t>
      </w:r>
    </w:p>
    <w:p w:rsidR="004175BA" w:rsidRPr="002936E3" w:rsidRDefault="004175BA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 xml:space="preserve"> общественных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объединений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и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других</w:t>
      </w:r>
    </w:p>
    <w:p w:rsidR="004175BA" w:rsidRPr="002936E3" w:rsidRDefault="004175BA" w:rsidP="00FD10B7">
      <w:pPr>
        <w:pStyle w:val="a3"/>
        <w:ind w:left="5103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 xml:space="preserve"> организаций</w:t>
      </w: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(форма) ______________________________</w:t>
      </w: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(Ф.И.О., замещаемая должность)</w:t>
      </w:r>
    </w:p>
    <w:p w:rsidR="00BB6D5D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от ___________________________</w:t>
      </w: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 xml:space="preserve"> (Ф.И.О., замещаемая должность)</w:t>
      </w: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9A7A50" w:rsidRPr="002936E3" w:rsidRDefault="009A7A50" w:rsidP="00FD10B7">
      <w:pPr>
        <w:spacing w:after="0" w:line="240" w:lineRule="auto"/>
        <w:ind w:firstLine="709"/>
        <w:jc w:val="center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УВЕДОМЛЕНИЕ</w:t>
      </w:r>
    </w:p>
    <w:p w:rsidR="009A7A50" w:rsidRPr="002936E3" w:rsidRDefault="009A7A50" w:rsidP="00FD10B7">
      <w:pPr>
        <w:spacing w:after="0" w:line="240" w:lineRule="auto"/>
        <w:ind w:firstLine="709"/>
        <w:jc w:val="center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об отказе принять награду, почетное или специальное звание, иной знак отличия иностранного государства, международной организации, политической партии, иного общественного объединения, другой организации</w:t>
      </w: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Уведомляю о принятом мной решении отказаться от принятия ____________________________________________________________________</w:t>
      </w: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(наименование награды, почетного или специального звания) ____________________________________________________________________</w:t>
      </w: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(за какие заслуги награжде</w:t>
      </w:r>
      <w:proofErr w:type="gramStart"/>
      <w:r w:rsidRPr="002936E3">
        <w:rPr>
          <w:rFonts w:ascii="Arial" w:hAnsi="Arial" w:cs="Arial"/>
          <w:sz w:val="24"/>
          <w:szCs w:val="24"/>
        </w:rPr>
        <w:t>н(</w:t>
      </w:r>
      <w:proofErr w:type="gramEnd"/>
      <w:r w:rsidRPr="002936E3">
        <w:rPr>
          <w:rFonts w:ascii="Arial" w:hAnsi="Arial" w:cs="Arial"/>
          <w:sz w:val="24"/>
          <w:szCs w:val="24"/>
        </w:rPr>
        <w:t>а) и кем, за какие заслуги присвоено и кем)</w:t>
      </w: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от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____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____________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_____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________________ __________________________</w:t>
      </w:r>
    </w:p>
    <w:p w:rsidR="009A7A50" w:rsidRPr="002936E3" w:rsidRDefault="009A7A50" w:rsidP="002936E3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936E3">
        <w:rPr>
          <w:rFonts w:ascii="Arial" w:hAnsi="Arial" w:cs="Arial"/>
          <w:sz w:val="24"/>
          <w:szCs w:val="24"/>
        </w:rPr>
        <w:t>(подпись)</w:t>
      </w:r>
      <w:r w:rsidR="002936E3">
        <w:rPr>
          <w:rFonts w:ascii="Arial" w:hAnsi="Arial" w:cs="Arial"/>
          <w:sz w:val="24"/>
          <w:szCs w:val="24"/>
        </w:rPr>
        <w:t xml:space="preserve"> </w:t>
      </w:r>
      <w:r w:rsidRPr="002936E3">
        <w:rPr>
          <w:rFonts w:ascii="Arial" w:hAnsi="Arial" w:cs="Arial"/>
          <w:sz w:val="24"/>
          <w:szCs w:val="24"/>
        </w:rPr>
        <w:t>(расшифровка подписи)</w:t>
      </w:r>
      <w:bookmarkEnd w:id="5"/>
    </w:p>
    <w:p w:rsidR="002855C5" w:rsidRPr="002936E3" w:rsidRDefault="002855C5" w:rsidP="002936E3">
      <w:pPr>
        <w:widowControl w:val="0"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sectPr w:rsidR="002855C5" w:rsidRPr="002936E3" w:rsidSect="002936E3">
      <w:pgSz w:w="11905" w:h="16838"/>
      <w:pgMar w:top="2268" w:right="567" w:bottom="567" w:left="1701" w:header="0" w:footer="0" w:gutter="0"/>
      <w:cols w:space="708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8FBA62D5-743B-4DCF-ABE0-DE9076526DB0}"/>
    <w:embedBold r:id="rId2" w:fontKey="{8C5C997A-3736-496A-9167-759BE534E197}"/>
    <w:embedItalic r:id="rId3" w:fontKey="{2FC8E53B-1655-4154-9CB3-DF0A49FBAF85}"/>
    <w:embedBoldItalic r:id="rId4" w:fontKey="{AE980577-AE15-47A6-BEE8-4206FA546F81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5" w:fontKey="{568D07DA-8991-421E-8686-8C8FF719D028}"/>
    <w:embedBold r:id="rId6" w:fontKey="{77FBE115-C99A-4B9D-8B26-3F98F858DB3E}"/>
    <w:embedItalic r:id="rId7" w:fontKey="{A4A2244E-D40C-4302-AC25-5FD7166E5E96}"/>
    <w:embedBoldItalic r:id="rId8" w:fontKey="{AC6B5293-8599-4B28-A4E6-4FC29BCB9137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IICMB+TimesNewRomanPSMT">
    <w:altName w:val="Times New Roman"/>
    <w:charset w:val="01"/>
    <w:family w:val="auto"/>
    <w:pitch w:val="variable"/>
    <w:sig w:usb0="00000000" w:usb1="C0007843" w:usb2="00000009" w:usb3="00000000" w:csb0="400001FF" w:csb1="FFFF0000"/>
    <w:embedRegular r:id="rId9" w:fontKey="{9BBDE598-89A2-4486-98CB-F9AA6ED3CB7F}"/>
    <w:embedBold r:id="rId10" w:fontKey="{B4737616-60D7-4757-933B-707D37255DF1}"/>
  </w:font>
  <w:font w:name="IJBPE+TimesNewRomanPSMT">
    <w:altName w:val="Times New Roman"/>
    <w:charset w:val="01"/>
    <w:family w:val="auto"/>
    <w:pitch w:val="variable"/>
    <w:sig w:usb0="00000000" w:usb1="C0007843" w:usb2="00000009" w:usb3="00000000" w:csb0="400001FF" w:csb1="FFFF0000"/>
    <w:embedRegular r:id="rId11" w:fontKey="{44019064-D094-4D8A-9D60-AF321358451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55C5"/>
    <w:rsid w:val="00050CF9"/>
    <w:rsid w:val="001E13F8"/>
    <w:rsid w:val="002855C5"/>
    <w:rsid w:val="002936E3"/>
    <w:rsid w:val="004175BA"/>
    <w:rsid w:val="004B3FA7"/>
    <w:rsid w:val="005F53BE"/>
    <w:rsid w:val="006C28AD"/>
    <w:rsid w:val="007050CE"/>
    <w:rsid w:val="0074315B"/>
    <w:rsid w:val="00880240"/>
    <w:rsid w:val="009A7A50"/>
    <w:rsid w:val="009C40E7"/>
    <w:rsid w:val="00BB6D5D"/>
    <w:rsid w:val="00C81767"/>
    <w:rsid w:val="00C93CF9"/>
    <w:rsid w:val="00CA73B5"/>
    <w:rsid w:val="00D01F41"/>
    <w:rsid w:val="00DC4F80"/>
    <w:rsid w:val="00DF0B7A"/>
    <w:rsid w:val="00F33A35"/>
    <w:rsid w:val="00FD10B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C28A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C28A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C28A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C28AD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C28AD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C28AD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C28A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C28AD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C28AD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C28AD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6C28AD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6C28AD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6C28AD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6C28AD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6C28AD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6C28AD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6C28A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6C28AD"/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6C28A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4">
    <w:name w:val="caption"/>
    <w:basedOn w:val="a"/>
    <w:next w:val="a"/>
    <w:uiPriority w:val="35"/>
    <w:semiHidden/>
    <w:unhideWhenUsed/>
    <w:qFormat/>
    <w:rsid w:val="006C28AD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5">
    <w:name w:val="Title"/>
    <w:basedOn w:val="a"/>
    <w:next w:val="a"/>
    <w:link w:val="a6"/>
    <w:uiPriority w:val="10"/>
    <w:qFormat/>
    <w:rsid w:val="006C28AD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6">
    <w:name w:val="Название Знак"/>
    <w:basedOn w:val="a0"/>
    <w:link w:val="a5"/>
    <w:uiPriority w:val="10"/>
    <w:rsid w:val="006C28AD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7">
    <w:name w:val="Subtitle"/>
    <w:basedOn w:val="a"/>
    <w:next w:val="a"/>
    <w:link w:val="a8"/>
    <w:uiPriority w:val="11"/>
    <w:qFormat/>
    <w:rsid w:val="006C28AD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sid w:val="006C28AD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9">
    <w:name w:val="Strong"/>
    <w:basedOn w:val="a0"/>
    <w:uiPriority w:val="22"/>
    <w:qFormat/>
    <w:rsid w:val="006C28AD"/>
    <w:rPr>
      <w:b/>
      <w:bCs/>
    </w:rPr>
  </w:style>
  <w:style w:type="character" w:styleId="aa">
    <w:name w:val="Emphasis"/>
    <w:basedOn w:val="a0"/>
    <w:uiPriority w:val="20"/>
    <w:qFormat/>
    <w:rsid w:val="006C28AD"/>
    <w:rPr>
      <w:i/>
      <w:iCs/>
    </w:rPr>
  </w:style>
  <w:style w:type="paragraph" w:styleId="21">
    <w:name w:val="Quote"/>
    <w:basedOn w:val="a"/>
    <w:next w:val="a"/>
    <w:link w:val="22"/>
    <w:uiPriority w:val="29"/>
    <w:qFormat/>
    <w:rsid w:val="006C28AD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6C28AD"/>
    <w:rPr>
      <w:i/>
      <w:iCs/>
      <w:color w:val="000000" w:themeColor="text1"/>
    </w:rPr>
  </w:style>
  <w:style w:type="paragraph" w:styleId="ab">
    <w:name w:val="Intense Quote"/>
    <w:basedOn w:val="a"/>
    <w:next w:val="a"/>
    <w:link w:val="ac"/>
    <w:uiPriority w:val="30"/>
    <w:qFormat/>
    <w:rsid w:val="006C28AD"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c">
    <w:name w:val="Выделенная цитата Знак"/>
    <w:basedOn w:val="a0"/>
    <w:link w:val="ab"/>
    <w:uiPriority w:val="30"/>
    <w:rsid w:val="006C28AD"/>
    <w:rPr>
      <w:b/>
      <w:bCs/>
      <w:i/>
      <w:iCs/>
      <w:color w:val="5B9BD5" w:themeColor="accent1"/>
    </w:rPr>
  </w:style>
  <w:style w:type="character" w:styleId="ad">
    <w:name w:val="Subtle Emphasis"/>
    <w:basedOn w:val="a0"/>
    <w:uiPriority w:val="19"/>
    <w:qFormat/>
    <w:rsid w:val="006C28AD"/>
    <w:rPr>
      <w:i/>
      <w:iCs/>
      <w:color w:val="808080" w:themeColor="text1" w:themeTint="7F"/>
    </w:rPr>
  </w:style>
  <w:style w:type="character" w:styleId="ae">
    <w:name w:val="Intense Emphasis"/>
    <w:basedOn w:val="a0"/>
    <w:uiPriority w:val="21"/>
    <w:qFormat/>
    <w:rsid w:val="006C28AD"/>
    <w:rPr>
      <w:b/>
      <w:bCs/>
      <w:i/>
      <w:iCs/>
      <w:color w:val="5B9BD5" w:themeColor="accent1"/>
    </w:rPr>
  </w:style>
  <w:style w:type="character" w:styleId="af">
    <w:name w:val="Subtle Reference"/>
    <w:basedOn w:val="a0"/>
    <w:uiPriority w:val="31"/>
    <w:qFormat/>
    <w:rsid w:val="006C28AD"/>
    <w:rPr>
      <w:smallCaps/>
      <w:color w:val="ED7D31" w:themeColor="accent2"/>
      <w:u w:val="single"/>
    </w:rPr>
  </w:style>
  <w:style w:type="character" w:styleId="af0">
    <w:name w:val="Intense Reference"/>
    <w:basedOn w:val="a0"/>
    <w:uiPriority w:val="32"/>
    <w:qFormat/>
    <w:rsid w:val="006C28AD"/>
    <w:rPr>
      <w:b/>
      <w:bCs/>
      <w:smallCaps/>
      <w:color w:val="ED7D31" w:themeColor="accent2"/>
      <w:spacing w:val="5"/>
      <w:u w:val="single"/>
    </w:rPr>
  </w:style>
  <w:style w:type="character" w:styleId="af1">
    <w:name w:val="Book Title"/>
    <w:basedOn w:val="a0"/>
    <w:uiPriority w:val="33"/>
    <w:qFormat/>
    <w:rsid w:val="006C28AD"/>
    <w:rPr>
      <w:b/>
      <w:bCs/>
      <w:smallCaps/>
      <w:spacing w:val="5"/>
    </w:rPr>
  </w:style>
  <w:style w:type="paragraph" w:styleId="af2">
    <w:name w:val="TOC Heading"/>
    <w:basedOn w:val="1"/>
    <w:next w:val="a"/>
    <w:uiPriority w:val="39"/>
    <w:semiHidden/>
    <w:unhideWhenUsed/>
    <w:qFormat/>
    <w:rsid w:val="006C28AD"/>
    <w:pPr>
      <w:outlineLvl w:val="9"/>
    </w:pPr>
  </w:style>
  <w:style w:type="table" w:styleId="af3">
    <w:name w:val="Table Grid"/>
    <w:basedOn w:val="a1"/>
    <w:uiPriority w:val="39"/>
    <w:rsid w:val="00FD10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C28A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C28A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C28A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C28AD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C28AD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C28AD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C28A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C28AD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C28AD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C28AD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6C28AD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6C28AD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6C28AD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6C28AD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6C28AD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6C28AD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6C28A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6C28AD"/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6C28A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4">
    <w:name w:val="caption"/>
    <w:basedOn w:val="a"/>
    <w:next w:val="a"/>
    <w:uiPriority w:val="35"/>
    <w:semiHidden/>
    <w:unhideWhenUsed/>
    <w:qFormat/>
    <w:rsid w:val="006C28AD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5">
    <w:name w:val="Title"/>
    <w:basedOn w:val="a"/>
    <w:next w:val="a"/>
    <w:link w:val="a6"/>
    <w:uiPriority w:val="10"/>
    <w:qFormat/>
    <w:rsid w:val="006C28AD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6">
    <w:name w:val="Название Знак"/>
    <w:basedOn w:val="a0"/>
    <w:link w:val="a5"/>
    <w:uiPriority w:val="10"/>
    <w:rsid w:val="006C28AD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7">
    <w:name w:val="Subtitle"/>
    <w:basedOn w:val="a"/>
    <w:next w:val="a"/>
    <w:link w:val="a8"/>
    <w:uiPriority w:val="11"/>
    <w:qFormat/>
    <w:rsid w:val="006C28AD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sid w:val="006C28AD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9">
    <w:name w:val="Strong"/>
    <w:basedOn w:val="a0"/>
    <w:uiPriority w:val="22"/>
    <w:qFormat/>
    <w:rsid w:val="006C28AD"/>
    <w:rPr>
      <w:b/>
      <w:bCs/>
    </w:rPr>
  </w:style>
  <w:style w:type="character" w:styleId="aa">
    <w:name w:val="Emphasis"/>
    <w:basedOn w:val="a0"/>
    <w:uiPriority w:val="20"/>
    <w:qFormat/>
    <w:rsid w:val="006C28AD"/>
    <w:rPr>
      <w:i/>
      <w:iCs/>
    </w:rPr>
  </w:style>
  <w:style w:type="paragraph" w:styleId="21">
    <w:name w:val="Quote"/>
    <w:basedOn w:val="a"/>
    <w:next w:val="a"/>
    <w:link w:val="22"/>
    <w:uiPriority w:val="29"/>
    <w:qFormat/>
    <w:rsid w:val="006C28AD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6C28AD"/>
    <w:rPr>
      <w:i/>
      <w:iCs/>
      <w:color w:val="000000" w:themeColor="text1"/>
    </w:rPr>
  </w:style>
  <w:style w:type="paragraph" w:styleId="ab">
    <w:name w:val="Intense Quote"/>
    <w:basedOn w:val="a"/>
    <w:next w:val="a"/>
    <w:link w:val="ac"/>
    <w:uiPriority w:val="30"/>
    <w:qFormat/>
    <w:rsid w:val="006C28AD"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c">
    <w:name w:val="Выделенная цитата Знак"/>
    <w:basedOn w:val="a0"/>
    <w:link w:val="ab"/>
    <w:uiPriority w:val="30"/>
    <w:rsid w:val="006C28AD"/>
    <w:rPr>
      <w:b/>
      <w:bCs/>
      <w:i/>
      <w:iCs/>
      <w:color w:val="5B9BD5" w:themeColor="accent1"/>
    </w:rPr>
  </w:style>
  <w:style w:type="character" w:styleId="ad">
    <w:name w:val="Subtle Emphasis"/>
    <w:basedOn w:val="a0"/>
    <w:uiPriority w:val="19"/>
    <w:qFormat/>
    <w:rsid w:val="006C28AD"/>
    <w:rPr>
      <w:i/>
      <w:iCs/>
      <w:color w:val="808080" w:themeColor="text1" w:themeTint="7F"/>
    </w:rPr>
  </w:style>
  <w:style w:type="character" w:styleId="ae">
    <w:name w:val="Intense Emphasis"/>
    <w:basedOn w:val="a0"/>
    <w:uiPriority w:val="21"/>
    <w:qFormat/>
    <w:rsid w:val="006C28AD"/>
    <w:rPr>
      <w:b/>
      <w:bCs/>
      <w:i/>
      <w:iCs/>
      <w:color w:val="5B9BD5" w:themeColor="accent1"/>
    </w:rPr>
  </w:style>
  <w:style w:type="character" w:styleId="af">
    <w:name w:val="Subtle Reference"/>
    <w:basedOn w:val="a0"/>
    <w:uiPriority w:val="31"/>
    <w:qFormat/>
    <w:rsid w:val="006C28AD"/>
    <w:rPr>
      <w:smallCaps/>
      <w:color w:val="ED7D31" w:themeColor="accent2"/>
      <w:u w:val="single"/>
    </w:rPr>
  </w:style>
  <w:style w:type="character" w:styleId="af0">
    <w:name w:val="Intense Reference"/>
    <w:basedOn w:val="a0"/>
    <w:uiPriority w:val="32"/>
    <w:qFormat/>
    <w:rsid w:val="006C28AD"/>
    <w:rPr>
      <w:b/>
      <w:bCs/>
      <w:smallCaps/>
      <w:color w:val="ED7D31" w:themeColor="accent2"/>
      <w:spacing w:val="5"/>
      <w:u w:val="single"/>
    </w:rPr>
  </w:style>
  <w:style w:type="character" w:styleId="af1">
    <w:name w:val="Book Title"/>
    <w:basedOn w:val="a0"/>
    <w:uiPriority w:val="33"/>
    <w:qFormat/>
    <w:rsid w:val="006C28AD"/>
    <w:rPr>
      <w:b/>
      <w:bCs/>
      <w:smallCaps/>
      <w:spacing w:val="5"/>
    </w:rPr>
  </w:style>
  <w:style w:type="paragraph" w:styleId="af2">
    <w:name w:val="TOC Heading"/>
    <w:basedOn w:val="1"/>
    <w:next w:val="a"/>
    <w:uiPriority w:val="39"/>
    <w:semiHidden/>
    <w:unhideWhenUsed/>
    <w:qFormat/>
    <w:rsid w:val="006C28AD"/>
    <w:pPr>
      <w:outlineLvl w:val="9"/>
    </w:pPr>
  </w:style>
  <w:style w:type="table" w:styleId="af3">
    <w:name w:val="Table Grid"/>
    <w:basedOn w:val="a1"/>
    <w:uiPriority w:val="39"/>
    <w:rsid w:val="00FD10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1406</Words>
  <Characters>8020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9408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ret</dc:creator>
  <cp:lastModifiedBy>Анисимова Наталия Александровна</cp:lastModifiedBy>
  <cp:revision>2</cp:revision>
  <cp:lastPrinted>2023-12-20T08:11:00Z</cp:lastPrinted>
  <dcterms:created xsi:type="dcterms:W3CDTF">2024-01-12T10:07:00Z</dcterms:created>
  <dcterms:modified xsi:type="dcterms:W3CDTF">2024-01-12T10:07:00Z</dcterms:modified>
</cp:coreProperties>
</file>