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8D5371">
        <w:rPr>
          <w:rFonts w:ascii="Times New Roman" w:hAnsi="Times New Roman"/>
          <w:b/>
          <w:sz w:val="28"/>
          <w:szCs w:val="28"/>
        </w:rPr>
        <w:t>АРХАНГЕЛЬСКОГО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8D5371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8D5371">
        <w:rPr>
          <w:rFonts w:ascii="Times New Roman" w:hAnsi="Times New Roman"/>
          <w:sz w:val="28"/>
          <w:szCs w:val="28"/>
        </w:rPr>
        <w:t>37</w:t>
      </w: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с. </w:t>
      </w:r>
      <w:r w:rsidR="008D5371">
        <w:rPr>
          <w:rFonts w:ascii="Times New Roman" w:hAnsi="Times New Roman"/>
          <w:sz w:val="28"/>
          <w:szCs w:val="28"/>
        </w:rPr>
        <w:t>Архангельское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D5371">
        <w:rPr>
          <w:rFonts w:ascii="Times New Roman" w:hAnsi="Times New Roman" w:cs="Times New Roman"/>
          <w:sz w:val="28"/>
          <w:szCs w:val="28"/>
        </w:rPr>
        <w:t>Архангельского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6F4D7B" w:rsidRDefault="00855E6E" w:rsidP="00560B59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в сфере муниципального жилищного контроля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6F4D7B">
        <w:rPr>
          <w:rStyle w:val="FontStyle11"/>
          <w:sz w:val="28"/>
          <w:szCs w:val="28"/>
        </w:rPr>
        <w:t>согласно приложению 1.</w:t>
      </w:r>
    </w:p>
    <w:p w:rsidR="00560B59" w:rsidRPr="00D64578" w:rsidRDefault="00560B59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Style w:val="FontStyle11"/>
          <w:sz w:val="28"/>
          <w:szCs w:val="28"/>
        </w:rPr>
        <w:t xml:space="preserve">2. </w:t>
      </w:r>
      <w:r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 </w:t>
      </w:r>
      <w:r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D64578">
        <w:rPr>
          <w:rFonts w:ascii="Times New Roman" w:hAnsi="Times New Roman"/>
          <w:sz w:val="28"/>
          <w:szCs w:val="28"/>
        </w:rPr>
        <w:t>2</w:t>
      </w:r>
      <w:r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D6457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Утвердить </w:t>
      </w:r>
      <w:r w:rsidRPr="00D64578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>
        <w:rPr>
          <w:rFonts w:ascii="Times New Roman" w:hAnsi="Times New Roman"/>
          <w:bCs/>
          <w:sz w:val="28"/>
          <w:szCs w:val="28"/>
        </w:rPr>
        <w:t xml:space="preserve"> на 2023 год согласно приложению 3.</w:t>
      </w:r>
    </w:p>
    <w:p w:rsidR="00855E6E" w:rsidRPr="00782FC3" w:rsidRDefault="00B60609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B60609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371">
        <w:rPr>
          <w:rFonts w:ascii="Times New Roman" w:hAnsi="Times New Roman" w:cs="Times New Roman"/>
          <w:sz w:val="28"/>
          <w:szCs w:val="28"/>
        </w:rPr>
        <w:t>Архангельского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B6060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060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D5371">
        <w:rPr>
          <w:rFonts w:ascii="Times New Roman" w:hAnsi="Times New Roman"/>
          <w:color w:val="000000" w:themeColor="text1"/>
          <w:sz w:val="28"/>
          <w:szCs w:val="28"/>
        </w:rPr>
        <w:t>Леденёв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pStyle w:val="a8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0609" w:rsidRPr="006F4D7B" w:rsidRDefault="00B60609" w:rsidP="00B60609">
      <w:pPr>
        <w:pStyle w:val="a8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60609" w:rsidRPr="006F4D7B" w:rsidRDefault="008D5371" w:rsidP="00B60609">
      <w:pPr>
        <w:pStyle w:val="a8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Архангельского</w:t>
      </w:r>
      <w:r w:rsidR="00B60609">
        <w:rPr>
          <w:rFonts w:ascii="Times New Roman" w:hAnsi="Times New Roman"/>
          <w:sz w:val="28"/>
          <w:szCs w:val="28"/>
        </w:rPr>
        <w:t xml:space="preserve"> </w:t>
      </w:r>
      <w:r w:rsidR="00B60609" w:rsidRPr="006F4D7B">
        <w:rPr>
          <w:rFonts w:ascii="Times New Roman" w:hAnsi="Times New Roman"/>
          <w:sz w:val="28"/>
          <w:szCs w:val="28"/>
        </w:rPr>
        <w:t>сельского поселения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8D537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8D537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Pr="006F4D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8D5371">
        <w:rPr>
          <w:rFonts w:ascii="Times New Roman" w:hAnsi="Times New Roman"/>
          <w:sz w:val="28"/>
          <w:szCs w:val="28"/>
        </w:rPr>
        <w:t>37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в сфере муниципального жилищного контроля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4.3.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мероприятий по профилактике нарушений в сфере муниципального жилищного контроля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B60609" w:rsidRPr="006F4D7B" w:rsidTr="00002EC5">
        <w:tc>
          <w:tcPr>
            <w:tcW w:w="817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c>
          <w:tcPr>
            <w:tcW w:w="81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B60609" w:rsidRPr="006F4D7B" w:rsidRDefault="00F777A2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c>
          <w:tcPr>
            <w:tcW w:w="81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c>
          <w:tcPr>
            <w:tcW w:w="81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жилищного контроля и размещение на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B60609" w:rsidRPr="006F4D7B" w:rsidRDefault="00B60609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c>
          <w:tcPr>
            <w:tcW w:w="81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c>
          <w:tcPr>
            <w:tcW w:w="817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B60609" w:rsidRPr="006F4D7B" w:rsidRDefault="00B60609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B60609" w:rsidRPr="006F4D7B" w:rsidRDefault="00B60609" w:rsidP="00B60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br w:type="page"/>
      </w:r>
      <w:r w:rsidRPr="006F4D7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8D5371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8D5371">
        <w:rPr>
          <w:rFonts w:ascii="Times New Roman" w:hAnsi="Times New Roman"/>
          <w:sz w:val="28"/>
          <w:szCs w:val="28"/>
        </w:rPr>
        <w:t>74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371" w:rsidRDefault="008D5371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371" w:rsidRDefault="008D5371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F414B9">
        <w:rPr>
          <w:rFonts w:ascii="Times New Roman" w:hAnsi="Times New Roman"/>
          <w:sz w:val="28"/>
          <w:szCs w:val="28"/>
        </w:rPr>
        <w:t>3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D53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>.</w:t>
      </w:r>
      <w:r w:rsidR="008D5371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D5371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8D5371">
        <w:rPr>
          <w:rFonts w:ascii="Times New Roman" w:hAnsi="Times New Roman"/>
          <w:sz w:val="28"/>
          <w:szCs w:val="28"/>
        </w:rPr>
        <w:t>37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D5371">
        <w:rPr>
          <w:rFonts w:ascii="Times New Roman" w:hAnsi="Times New Roman"/>
          <w:sz w:val="28"/>
          <w:szCs w:val="28"/>
        </w:rPr>
        <w:t>Архангельского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</w:t>
      </w:r>
      <w:r w:rsidRPr="006F4D7B">
        <w:rPr>
          <w:rFonts w:ascii="Times New Roman" w:hAnsi="Times New Roman"/>
          <w:sz w:val="28"/>
          <w:szCs w:val="28"/>
        </w:rPr>
        <w:lastRenderedPageBreak/>
        <w:t>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8D5371">
              <w:rPr>
                <w:rFonts w:ascii="Times New Roman" w:hAnsi="Times New Roman"/>
                <w:sz w:val="28"/>
                <w:szCs w:val="28"/>
              </w:rPr>
              <w:t>Архангельского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недопущения таких 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7A" w:rsidRDefault="00204E7A" w:rsidP="00F50115">
      <w:pPr>
        <w:spacing w:after="0" w:line="240" w:lineRule="auto"/>
      </w:pPr>
      <w:r>
        <w:separator/>
      </w:r>
    </w:p>
  </w:endnote>
  <w:endnote w:type="continuationSeparator" w:id="1">
    <w:p w:rsidR="00204E7A" w:rsidRDefault="00204E7A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7A" w:rsidRDefault="00204E7A" w:rsidP="00F50115">
      <w:pPr>
        <w:spacing w:after="0" w:line="240" w:lineRule="auto"/>
      </w:pPr>
      <w:r>
        <w:separator/>
      </w:r>
    </w:p>
  </w:footnote>
  <w:footnote w:type="continuationSeparator" w:id="1">
    <w:p w:rsidR="00204E7A" w:rsidRDefault="00204E7A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4E7A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5371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3FE2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40C5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368A7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5E14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3F8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ret</cp:lastModifiedBy>
  <cp:revision>4</cp:revision>
  <cp:lastPrinted>2019-12-17T11:03:00Z</cp:lastPrinted>
  <dcterms:created xsi:type="dcterms:W3CDTF">2023-06-22T09:12:00Z</dcterms:created>
  <dcterms:modified xsi:type="dcterms:W3CDTF">2023-06-22T10:16:00Z</dcterms:modified>
</cp:coreProperties>
</file>